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Lucida Handwriting" w:hAnsi="Lucida Handwriting"/>
          <w:b/>
          <w:bCs/>
          <w:color w:val="000000" w:themeColor="text1"/>
          <w:lang w:val="ro-RO"/>
        </w:rPr>
        <w:id w:val="840432030"/>
        <w:docPartObj>
          <w:docPartGallery w:val="Cover Pages"/>
          <w:docPartUnique/>
        </w:docPartObj>
      </w:sdtPr>
      <w:sdtContent>
        <w:p w14:paraId="7061C9B2" w14:textId="77777777" w:rsidR="003A1B30" w:rsidRPr="00225D91" w:rsidRDefault="003A1B30" w:rsidP="003A1B30">
          <w:pPr>
            <w:rPr>
              <w:rFonts w:ascii="Lucida Handwriting" w:hAnsi="Lucida Handwriting"/>
              <w:b/>
              <w:bCs/>
              <w:color w:val="000000" w:themeColor="text1"/>
              <w:lang w:val="ro-RO"/>
            </w:rPr>
          </w:pPr>
          <w:r w:rsidRPr="00225D91">
            <w:rPr>
              <w:rFonts w:ascii="Lucida Handwriting" w:hAnsi="Lucida Handwriting"/>
              <w:b/>
              <w:bCs/>
              <w:noProof/>
              <w:color w:val="000000" w:themeColor="text1"/>
            </w:rPr>
            <mc:AlternateContent>
              <mc:Choice Requires="wps">
                <w:drawing>
                  <wp:anchor distT="0" distB="0" distL="114300" distR="114300" simplePos="0" relativeHeight="251659264" behindDoc="0" locked="0" layoutInCell="1" allowOverlap="1" wp14:anchorId="059CE5C8" wp14:editId="6F27D9E8">
                    <wp:simplePos x="0" y="0"/>
                    <wp:positionH relativeFrom="page">
                      <wp:posOffset>225631</wp:posOffset>
                    </wp:positionH>
                    <wp:positionV relativeFrom="page">
                      <wp:posOffset>2125683</wp:posOffset>
                    </wp:positionV>
                    <wp:extent cx="1712890" cy="7113320"/>
                    <wp:effectExtent l="0" t="0" r="1270" b="0"/>
                    <wp:wrapNone/>
                    <wp:docPr id="138" name="Text Box 138"/>
                    <wp:cNvGraphicFramePr/>
                    <a:graphic xmlns:a="http://schemas.openxmlformats.org/drawingml/2006/main">
                      <a:graphicData uri="http://schemas.microsoft.com/office/word/2010/wordprocessingShape">
                        <wps:wsp>
                          <wps:cNvSpPr txBox="1"/>
                          <wps:spPr>
                            <a:xfrm>
                              <a:off x="0" y="0"/>
                              <a:ext cx="1712890" cy="71133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4E171D14"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005306B0">
                                        <w:rPr>
                                          <w:rFonts w:cstheme="minorHAnsi"/>
                                          <w:b/>
                                          <w:bCs/>
                                          <w:sz w:val="36"/>
                                          <w:szCs w:val="36"/>
                                          <w:lang w:val="ro-RO"/>
                                        </w:rPr>
                                        <w:t>„</w:t>
                                      </w:r>
                                      <w:r w:rsidRPr="004A00EA">
                                        <w:rPr>
                                          <w:rFonts w:cstheme="minorHAnsi"/>
                                          <w:b/>
                                          <w:bCs/>
                                          <w:sz w:val="36"/>
                                          <w:szCs w:val="36"/>
                                          <w:lang w:val="ro-RO"/>
                                        </w:rPr>
                                        <w:t xml:space="preserve">DO NO SIGNIFICANT HARM” </w:t>
                                      </w:r>
                                    </w:p>
                                    <w:p w14:paraId="4D585905" w14:textId="67C3705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012D70F5" w14:textId="25C27AD5" w:rsidR="003A1B30" w:rsidRPr="00126E65" w:rsidRDefault="003A1B30" w:rsidP="00126E65">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0</wp14:pctHeight>
                    </wp14:sizeRelV>
                  </wp:anchor>
                </w:drawing>
              </mc:Choice>
              <mc:Fallback>
                <w:pict>
                  <v:shapetype w14:anchorId="059CE5C8" id="_x0000_t202" coordsize="21600,21600" o:spt="202" path="m,l,21600r21600,l21600,xe">
                    <v:stroke joinstyle="miter"/>
                    <v:path gradientshapeok="t" o:connecttype="rect"/>
                  </v:shapetype>
                  <v:shape id="Text Box 138" o:spid="_x0000_s1026" type="#_x0000_t202" style="position:absolute;margin-left:17.75pt;margin-top:167.4pt;width:134.85pt;height:560.1pt;z-index:251659264;visibility:visible;mso-wrap-style:square;mso-width-percent:941;mso-height-percent:0;mso-wrap-distance-left:9pt;mso-wrap-distance-top:0;mso-wrap-distance-right:9pt;mso-wrap-distance-bottom:0;mso-position-horizontal:absolute;mso-position-horizontal-relative:page;mso-position-vertical:absolute;mso-position-vertical-relative:page;mso-width-percent:941;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" fillcolor="white [3201]" stroked="f" strokeweight=".5pt">
                    <v:textbox inset="0,0,0,0">
                      <w:txbxContent>
                        <w:tbl>
                          <w:tblPr>
                            <w:tblW w:w="4993" w:type="pct"/>
                            <w:jc w:val="center"/>
                            <w:tblBorders>
                              <w:insideV w:val="single" w:sz="12" w:space="0" w:color="ED7D31" w:themeColor="accent2"/>
                            </w:tblBorders>
                            <w:tblCellMar>
                              <w:top w:w="1296" w:type="dxa"/>
                              <w:left w:w="360" w:type="dxa"/>
                              <w:bottom w:w="1296" w:type="dxa"/>
                              <w:right w:w="360" w:type="dxa"/>
                            </w:tblCellMar>
                            <w:tblLook w:val="04A0" w:firstRow="1" w:lastRow="0" w:firstColumn="1" w:lastColumn="0" w:noHBand="0" w:noVBand="1"/>
                          </w:tblPr>
                          <w:tblGrid>
                            <w:gridCol w:w="6360"/>
                            <w:gridCol w:w="2487"/>
                          </w:tblGrid>
                          <w:tr w:rsidR="003A1B30" w14:paraId="5A652FC5" w14:textId="77777777" w:rsidTr="000B42E3">
                            <w:trPr>
                              <w:trHeight w:val="5789"/>
                              <w:jc w:val="center"/>
                            </w:trPr>
                            <w:tc>
                              <w:tcPr>
                                <w:tcW w:w="2464" w:type="pct"/>
                                <w:vAlign w:val="center"/>
                              </w:tcPr>
                              <w:p w14:paraId="168137B3" w14:textId="77777777" w:rsidR="003A1B30" w:rsidRDefault="003A1B30" w:rsidP="009233D1">
                                <w:pPr>
                                  <w:ind w:right="-127"/>
                                  <w:jc w:val="right"/>
                                </w:pPr>
                                <w:r>
                                  <w:rPr>
                                    <w:rFonts w:ascii="Lucida Handwriting" w:hAnsi="Lucida Handwriting"/>
                                    <w:b/>
                                    <w:bCs/>
                                    <w:noProof/>
                                  </w:rPr>
                                  <w:drawing>
                                    <wp:inline distT="0" distB="0" distL="0" distR="0" wp14:anchorId="4C5A86D7" wp14:editId="47F3D5E7">
                                      <wp:extent cx="3534163" cy="3699510"/>
                                      <wp:effectExtent l="19050" t="0" r="28575" b="15240"/>
                                      <wp:docPr id="1"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 r:lo="rId8" r:qs="rId9" r:cs="rId10"/>
                                        </a:graphicData>
                                      </a:graphic>
                                    </wp:inline>
                                  </w:drawing>
                                </w:r>
                              </w:p>
                              <w:p w14:paraId="7642926F" w14:textId="77777777" w:rsidR="003A1B30" w:rsidRDefault="003A1B30">
                                <w:pPr>
                                  <w:jc w:val="right"/>
                                  <w:rPr>
                                    <w:sz w:val="24"/>
                                    <w:szCs w:val="24"/>
                                  </w:rPr>
                                </w:pPr>
                                <w:r w:rsidRPr="004A00EA">
                                  <w:rPr>
                                    <w:rFonts w:cstheme="minorHAnsi"/>
                                    <w:b/>
                                    <w:bCs/>
                                    <w:sz w:val="36"/>
                                    <w:szCs w:val="36"/>
                                    <w:lang w:val="ro-RO"/>
                                  </w:rPr>
                                  <w:t xml:space="preserve"> </w:t>
                                </w:r>
                              </w:p>
                            </w:tc>
                            <w:tc>
                              <w:tcPr>
                                <w:tcW w:w="2536" w:type="pct"/>
                                <w:vAlign w:val="center"/>
                              </w:tcPr>
                              <w:p w14:paraId="72F8A64E" w14:textId="77777777" w:rsidR="003A1B30" w:rsidRPr="000B42E3" w:rsidRDefault="003A1B30" w:rsidP="009233D1">
                                <w:pPr>
                                  <w:spacing w:line="276" w:lineRule="auto"/>
                                  <w:jc w:val="center"/>
                                  <w:rPr>
                                    <w:rFonts w:cstheme="minorHAnsi"/>
                                    <w:b/>
                                    <w:bCs/>
                                    <w:sz w:val="40"/>
                                    <w:szCs w:val="40"/>
                                    <w:lang w:val="ro-RO"/>
                                  </w:rPr>
                                </w:pPr>
                                <w:r w:rsidRPr="000B42E3">
                                  <w:rPr>
                                    <w:rFonts w:cstheme="minorHAnsi"/>
                                    <w:b/>
                                    <w:bCs/>
                                    <w:sz w:val="40"/>
                                    <w:szCs w:val="40"/>
                                    <w:lang w:val="ro-RO"/>
                                  </w:rPr>
                                  <w:t>EVALUARE</w:t>
                                </w:r>
                              </w:p>
                              <w:p w14:paraId="4810F373" w14:textId="4E171D14" w:rsidR="003A1B30" w:rsidRPr="004A00EA" w:rsidRDefault="003A1B30" w:rsidP="0040308A">
                                <w:pPr>
                                  <w:spacing w:line="276" w:lineRule="auto"/>
                                  <w:ind w:left="-352"/>
                                  <w:jc w:val="center"/>
                                  <w:rPr>
                                    <w:rFonts w:cstheme="minorHAnsi"/>
                                    <w:b/>
                                    <w:bCs/>
                                    <w:sz w:val="36"/>
                                    <w:szCs w:val="36"/>
                                    <w:lang w:val="ro-RO"/>
                                  </w:rPr>
                                </w:pPr>
                                <w:r>
                                  <w:rPr>
                                    <w:rFonts w:cstheme="minorHAnsi"/>
                                    <w:b/>
                                    <w:bCs/>
                                    <w:sz w:val="36"/>
                                    <w:szCs w:val="36"/>
                                    <w:lang w:val="ro-RO"/>
                                  </w:rPr>
                                  <w:t xml:space="preserve"> </w:t>
                                </w:r>
                                <w:r w:rsidR="005306B0">
                                  <w:rPr>
                                    <w:rFonts w:cstheme="minorHAnsi"/>
                                    <w:b/>
                                    <w:bCs/>
                                    <w:sz w:val="36"/>
                                    <w:szCs w:val="36"/>
                                    <w:lang w:val="ro-RO"/>
                                  </w:rPr>
                                  <w:t>„</w:t>
                                </w:r>
                                <w:r w:rsidRPr="004A00EA">
                                  <w:rPr>
                                    <w:rFonts w:cstheme="minorHAnsi"/>
                                    <w:b/>
                                    <w:bCs/>
                                    <w:sz w:val="36"/>
                                    <w:szCs w:val="36"/>
                                    <w:lang w:val="ro-RO"/>
                                  </w:rPr>
                                  <w:t xml:space="preserve">DO NO SIGNIFICANT HARM” </w:t>
                                </w:r>
                              </w:p>
                              <w:p w14:paraId="4D585905" w14:textId="67C37057" w:rsidR="003A1B30" w:rsidRDefault="003A1B30" w:rsidP="0040308A">
                                <w:pPr>
                                  <w:spacing w:line="276" w:lineRule="auto"/>
                                  <w:ind w:left="-352" w:right="-194"/>
                                  <w:jc w:val="center"/>
                                  <w:rPr>
                                    <w:rFonts w:cstheme="minorHAnsi"/>
                                    <w:b/>
                                    <w:bCs/>
                                    <w:sz w:val="36"/>
                                    <w:szCs w:val="36"/>
                                    <w:lang w:val="ro-RO"/>
                                  </w:rPr>
                                </w:pPr>
                                <w:r w:rsidRPr="004A00EA">
                                  <w:rPr>
                                    <w:rFonts w:cstheme="minorHAnsi"/>
                                    <w:b/>
                                    <w:bCs/>
                                    <w:sz w:val="36"/>
                                    <w:szCs w:val="36"/>
                                    <w:lang w:val="ro-RO"/>
                                  </w:rPr>
                                  <w:t xml:space="preserve">Programul </w:t>
                                </w:r>
                                <w:r>
                                  <w:rPr>
                                    <w:rFonts w:cstheme="minorHAnsi"/>
                                    <w:b/>
                                    <w:bCs/>
                                    <w:sz w:val="36"/>
                                    <w:szCs w:val="36"/>
                                    <w:lang w:val="ro-RO"/>
                                  </w:rPr>
                                  <w:t>Regional SUD-VEST Oltenia</w:t>
                                </w:r>
                              </w:p>
                              <w:p w14:paraId="515BF147" w14:textId="77777777" w:rsidR="003A1B30" w:rsidRDefault="003A1B30" w:rsidP="000B42E3">
                                <w:pPr>
                                  <w:spacing w:line="276" w:lineRule="auto"/>
                                  <w:ind w:left="-159" w:right="-64"/>
                                  <w:jc w:val="center"/>
                                  <w:rPr>
                                    <w:rFonts w:cstheme="minorHAnsi"/>
                                    <w:b/>
                                    <w:bCs/>
                                    <w:sz w:val="36"/>
                                    <w:szCs w:val="36"/>
                                    <w:lang w:val="ro-RO"/>
                                  </w:rPr>
                                </w:pPr>
                                <w:r w:rsidRPr="004A00EA">
                                  <w:rPr>
                                    <w:rFonts w:cstheme="minorHAnsi"/>
                                    <w:b/>
                                    <w:bCs/>
                                    <w:sz w:val="36"/>
                                    <w:szCs w:val="36"/>
                                    <w:lang w:val="ro-RO"/>
                                  </w:rPr>
                                  <w:t>2021-2027</w:t>
                                </w:r>
                              </w:p>
                              <w:p w14:paraId="4F44102D" w14:textId="77777777" w:rsidR="003A1B30" w:rsidRDefault="003A1B30" w:rsidP="000B42E3">
                                <w:pPr>
                                  <w:spacing w:line="276" w:lineRule="auto"/>
                                  <w:ind w:left="-159" w:right="-64"/>
                                  <w:jc w:val="center"/>
                                  <w:rPr>
                                    <w:rFonts w:cstheme="minorHAnsi"/>
                                    <w:b/>
                                    <w:bCs/>
                                    <w:sz w:val="36"/>
                                    <w:szCs w:val="36"/>
                                    <w:lang w:val="ro-RO"/>
                                  </w:rPr>
                                </w:pPr>
                              </w:p>
                              <w:p w14:paraId="012D70F5" w14:textId="25C27AD5" w:rsidR="003A1B30" w:rsidRPr="00126E65" w:rsidRDefault="003A1B30" w:rsidP="00126E65">
                                <w:pPr>
                                  <w:spacing w:line="276" w:lineRule="auto"/>
                                  <w:ind w:left="-159" w:right="-64"/>
                                  <w:jc w:val="center"/>
                                  <w:rPr>
                                    <w:rFonts w:cstheme="minorHAnsi"/>
                                    <w:b/>
                                    <w:bCs/>
                                    <w:sz w:val="36"/>
                                    <w:szCs w:val="36"/>
                                    <w:lang w:val="ro-RO"/>
                                  </w:rPr>
                                </w:pPr>
                              </w:p>
                              <w:p w14:paraId="47531BFA" w14:textId="77777777" w:rsidR="003A1B30" w:rsidRDefault="00000000">
                                <w:pPr>
                                  <w:pStyle w:val="NoSpacing"/>
                                </w:pPr>
                                <w:sdt>
                                  <w:sdtPr>
                                    <w:rPr>
                                      <w:color w:val="44546A" w:themeColor="text2"/>
                                    </w:rPr>
                                    <w:alias w:val="Course"/>
                                    <w:tag w:val="Course"/>
                                    <w:id w:val="-710501431"/>
                                    <w:showingPlcHdr/>
                                    <w:dataBinding w:prefixMappings="xmlns:ns0='http://purl.org/dc/elements/1.1/' xmlns:ns1='http://schemas.openxmlformats.org/package/2006/metadata/core-properties' " w:xpath="/ns1:coreProperties[1]/ns1:category[1]" w:storeItemID="{6C3C8BC8-F283-45AE-878A-BAB7291924A1}"/>
                                    <w:text/>
                                  </w:sdtPr>
                                  <w:sdtContent>
                                    <w:r w:rsidR="003A1B30">
                                      <w:rPr>
                                        <w:color w:val="44546A" w:themeColor="text2"/>
                                      </w:rPr>
                                      <w:t xml:space="preserve">     </w:t>
                                    </w:r>
                                  </w:sdtContent>
                                </w:sdt>
                              </w:p>
                            </w:tc>
                          </w:tr>
                        </w:tbl>
                        <w:p w14:paraId="76E677B9" w14:textId="77777777" w:rsidR="003A1B30" w:rsidRDefault="003A1B30" w:rsidP="003A1B30"/>
                      </w:txbxContent>
                    </v:textbox>
                    <w10:wrap anchorx="page" anchory="page"/>
                  </v:shape>
                </w:pict>
              </mc:Fallback>
            </mc:AlternateContent>
          </w:r>
          <w:r w:rsidRPr="00225D91">
            <w:rPr>
              <w:rFonts w:ascii="Lucida Handwriting" w:hAnsi="Lucida Handwriting"/>
              <w:b/>
              <w:bCs/>
              <w:color w:val="000000" w:themeColor="text1"/>
              <w:lang w:val="ro-RO"/>
            </w:rPr>
            <w:br w:type="page"/>
          </w:r>
        </w:p>
      </w:sdtContent>
    </w:sdt>
    <w:p w14:paraId="6974AF6E" w14:textId="6F541168" w:rsidR="003A1B30" w:rsidRPr="00225D91" w:rsidRDefault="003A1B30" w:rsidP="003A1B30">
      <w:pPr>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lastRenderedPageBreak/>
        <w:t>EVALUARE ”DO NO SIGNIFICANT HARM”</w:t>
      </w:r>
    </w:p>
    <w:p w14:paraId="3C7B00ED" w14:textId="77777777" w:rsidR="003A1B30" w:rsidRPr="00225D91" w:rsidRDefault="003A1B30" w:rsidP="003A1B30">
      <w:pPr>
        <w:spacing w:after="0"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POR SUD-VEST OLTENIA 2021-2027</w:t>
      </w:r>
    </w:p>
    <w:p w14:paraId="55DF6880" w14:textId="77777777" w:rsidR="003A1B30" w:rsidRPr="00225D91" w:rsidRDefault="003A1B30" w:rsidP="003A1B30">
      <w:pPr>
        <w:spacing w:line="276" w:lineRule="auto"/>
        <w:jc w:val="both"/>
        <w:rPr>
          <w:rFonts w:ascii="Lucida Handwriting" w:hAnsi="Lucida Handwriting"/>
          <w:b/>
          <w:bCs/>
          <w:color w:val="000000" w:themeColor="text1"/>
          <w:lang w:val="ro-RO"/>
        </w:rPr>
      </w:pPr>
    </w:p>
    <w:p w14:paraId="76B8DF9F" w14:textId="5E8FE120"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Acest document are drept scop realizarea analizei conform metodologiei recomandate pentru respectarea principiului </w:t>
      </w:r>
      <w:r w:rsidR="005306B0">
        <w:rPr>
          <w:rFonts w:asciiTheme="minorHAnsi" w:hAnsiTheme="minorHAnsi" w:cstheme="minorHAnsi"/>
          <w:color w:val="000000" w:themeColor="text1"/>
          <w:sz w:val="22"/>
          <w:szCs w:val="22"/>
          <w:lang w:val="ro-RO"/>
        </w:rPr>
        <w:t>„</w:t>
      </w:r>
      <w:r w:rsidRPr="00225D91">
        <w:rPr>
          <w:rFonts w:asciiTheme="minorHAnsi" w:hAnsiTheme="minorHAnsi" w:cstheme="minorHAnsi"/>
          <w:color w:val="000000" w:themeColor="text1"/>
          <w:sz w:val="22"/>
          <w:szCs w:val="22"/>
          <w:lang w:val="ro-RO"/>
        </w:rPr>
        <w:t xml:space="preserve">Do Not Significant Harm” în cadrul PR Sud-Vest Oltenia 2021-2027, în concordanță cu articolul 9 – Principii orizontale – din </w:t>
      </w:r>
      <w:r w:rsidRPr="00225D91">
        <w:rPr>
          <w:rFonts w:asciiTheme="minorHAnsi" w:hAnsiTheme="minorHAnsi" w:cstheme="minorHAnsi"/>
          <w:color w:val="000000" w:themeColor="text1"/>
          <w:sz w:val="22"/>
          <w:szCs w:val="22"/>
          <w:shd w:val="clear" w:color="auto" w:fill="FFFFFF"/>
          <w:lang w:val="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 (RDC)</w:t>
      </w:r>
      <w:r w:rsidRPr="00225D91">
        <w:rPr>
          <w:rFonts w:asciiTheme="minorHAnsi" w:hAnsiTheme="minorHAnsi" w:cstheme="minorHAnsi"/>
          <w:color w:val="000000" w:themeColor="text1"/>
          <w:sz w:val="22"/>
          <w:szCs w:val="22"/>
          <w:lang w:val="ro-RO"/>
        </w:rPr>
        <w:t>, conform căruia obiectivele fondurilor trebuie să țină seama de principiul de „a nu prejudicia în mod semnificativ”.</w:t>
      </w:r>
    </w:p>
    <w:p w14:paraId="2D67D0E5" w14:textId="77777777"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Principiul de „a nu prejudicia în mod semnificativ” trebuie interpretat în sensul articolului 17 din </w:t>
      </w:r>
      <w:r w:rsidRPr="00225D91">
        <w:rPr>
          <w:rFonts w:asciiTheme="minorHAnsi" w:hAnsiTheme="minorHAnsi" w:cstheme="minorHAnsi"/>
          <w:color w:val="000000" w:themeColor="text1"/>
          <w:sz w:val="22"/>
          <w:szCs w:val="22"/>
          <w:shd w:val="clear" w:color="auto" w:fill="FFFFFF"/>
          <w:lang w:val="ro-RO"/>
        </w:rPr>
        <w:t>Regulamentul (UE) 2020/852 privind instituirea unui cadru de facilitare a investițiilor durabile (Regulamentul privind Taxonomia)</w:t>
      </w:r>
      <w:r w:rsidRPr="00225D91">
        <w:rPr>
          <w:rFonts w:ascii="Trebuchet MS" w:hAnsi="Trebuchet MS"/>
          <w:color w:val="000000" w:themeColor="text1"/>
          <w:sz w:val="20"/>
          <w:szCs w:val="20"/>
          <w:shd w:val="clear" w:color="auto" w:fill="FFFFFF"/>
          <w:lang w:val="ro-RO"/>
        </w:rPr>
        <w:t> </w:t>
      </w:r>
      <w:r w:rsidRPr="00225D91">
        <w:rPr>
          <w:rFonts w:asciiTheme="minorHAnsi" w:hAnsiTheme="minorHAnsi" w:cstheme="minorHAnsi"/>
          <w:color w:val="000000" w:themeColor="text1"/>
          <w:sz w:val="22"/>
          <w:szCs w:val="22"/>
          <w:lang w:val="ro-RO"/>
        </w:rPr>
        <w:t>, care definește noțiunea de „prejudiciere în mod semnificativ” pentru șase obiective de mediu, respectiv:</w:t>
      </w:r>
    </w:p>
    <w:p w14:paraId="02C5BE0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atenuarea schimbărilor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generează emisii semnificative de gaze cu efect de seră (GES).</w:t>
      </w:r>
    </w:p>
    <w:p w14:paraId="7717EE67"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adaptarea la schimbările climatice</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creșterea efectului negativ al climatului actual și al climatului preconizat în viitor asupra activității în sine sau asupra persoanelor, asupra naturii sau asupra activelor.</w:t>
      </w:r>
    </w:p>
    <w:p w14:paraId="6C21D9C8"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 xml:space="preserve">utilizarea durabilă și protejarea resurselor de apă și a celor marine </w:t>
      </w:r>
      <w:r w:rsidRPr="00225D91">
        <w:rPr>
          <w:rFonts w:asciiTheme="minorHAnsi" w:hAnsiTheme="minorHAnsi" w:cstheme="minorHAnsi"/>
          <w:color w:val="000000" w:themeColor="text1"/>
          <w:sz w:val="22"/>
          <w:szCs w:val="22"/>
          <w:lang w:val="ro-RO"/>
        </w:rPr>
        <w:t>în cazul în care activitatea respectivă este nocivă pentru starea bună sau pentru potențialul ecologic bun al corpurilor de apă, inclusiv al apelor de suprafață și subterane, sau starea ecologică bună a apelor marine.</w:t>
      </w:r>
    </w:p>
    <w:p w14:paraId="69ACC1DE"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economia circulară</w:t>
      </w:r>
      <w:r w:rsidRPr="00225D91">
        <w:rPr>
          <w:rFonts w:asciiTheme="minorHAnsi" w:hAnsiTheme="minorHAnsi" w:cstheme="minorHAnsi"/>
          <w:color w:val="000000" w:themeColor="text1"/>
          <w:sz w:val="22"/>
          <w:szCs w:val="22"/>
          <w:lang w:val="ro-RO"/>
        </w:rPr>
        <w:t>, inclusiv prevenirea generării de deșeuri și reciclarea acestora, în cazul în care activitatea respectivă duce la ineficiențe semnificative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2396575D"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prejudiciază în mod semnificativ </w:t>
      </w:r>
      <w:r w:rsidRPr="00225D91">
        <w:rPr>
          <w:rFonts w:asciiTheme="minorHAnsi" w:hAnsiTheme="minorHAnsi" w:cstheme="minorHAnsi"/>
          <w:b/>
          <w:bCs/>
          <w:i/>
          <w:iCs/>
          <w:color w:val="000000" w:themeColor="text1"/>
          <w:sz w:val="22"/>
          <w:szCs w:val="22"/>
          <w:lang w:val="ro-RO"/>
        </w:rPr>
        <w:t>prevenirea și controlul poluării</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duce la o creștere semnificativă a emisiilor de poluanți în aer, apă sau sol.</w:t>
      </w:r>
    </w:p>
    <w:p w14:paraId="59A24BF9" w14:textId="77777777" w:rsidR="003A1B30" w:rsidRPr="00225D91" w:rsidRDefault="003A1B30" w:rsidP="003A1B30">
      <w:pPr>
        <w:pStyle w:val="Default"/>
        <w:numPr>
          <w:ilvl w:val="0"/>
          <w:numId w:val="1"/>
        </w:numPr>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t xml:space="preserve">Se consideră că o activitate economică prejudiciază în mod semnificativ </w:t>
      </w:r>
      <w:r w:rsidRPr="00225D91">
        <w:rPr>
          <w:rFonts w:asciiTheme="minorHAnsi" w:hAnsiTheme="minorHAnsi" w:cstheme="minorHAnsi"/>
          <w:b/>
          <w:bCs/>
          <w:i/>
          <w:iCs/>
          <w:color w:val="000000" w:themeColor="text1"/>
          <w:sz w:val="22"/>
          <w:szCs w:val="22"/>
          <w:lang w:val="ro-RO"/>
        </w:rPr>
        <w:t>protecția și refacerea biodiversității și a ecosistemelor</w:t>
      </w:r>
      <w:r w:rsidRPr="00225D91">
        <w:rPr>
          <w:rFonts w:asciiTheme="minorHAnsi" w:hAnsiTheme="minorHAnsi" w:cstheme="minorHAnsi"/>
          <w:i/>
          <w:iCs/>
          <w:color w:val="000000" w:themeColor="text1"/>
          <w:sz w:val="22"/>
          <w:szCs w:val="22"/>
          <w:lang w:val="ro-RO"/>
        </w:rPr>
        <w:t xml:space="preserve"> </w:t>
      </w:r>
      <w:r w:rsidRPr="00225D91">
        <w:rPr>
          <w:rFonts w:asciiTheme="minorHAnsi" w:hAnsiTheme="minorHAnsi" w:cstheme="minorHAnsi"/>
          <w:color w:val="000000" w:themeColor="text1"/>
          <w:sz w:val="22"/>
          <w:szCs w:val="22"/>
          <w:lang w:val="ro-RO"/>
        </w:rPr>
        <w:t>în cazul în care activitatea respectivă este nocivă în mod semnificativ pentru condiția bună și reziliența ecosistemelor sau nocivă pentru stadiul de conservare a habitatelor și a speciilor, inclusiv a celor de interes pentru Uniune.</w:t>
      </w:r>
    </w:p>
    <w:p w14:paraId="42496A58" w14:textId="77777777" w:rsidR="003A1B30" w:rsidRPr="00225D91" w:rsidRDefault="003A1B30" w:rsidP="003A1B30">
      <w:pPr>
        <w:spacing w:before="240" w:line="276" w:lineRule="auto"/>
        <w:jc w:val="both"/>
        <w:rPr>
          <w:color w:val="000000" w:themeColor="text1"/>
          <w:lang w:val="ro-RO"/>
        </w:rPr>
      </w:pPr>
      <w:r w:rsidRPr="00225D91">
        <w:rPr>
          <w:color w:val="000000" w:themeColor="text1"/>
          <w:lang w:val="ro-RO"/>
        </w:rPr>
        <w:t>Evaluarea efectelor asupra celor șase obiective de mediu menționate mai sus a avut la bază listele de verificare și exemplele privind modul de punere în aplicare a evaluării conform principiului DNSH cuprinse în Ghidul oferit de COM în luna februarie 2021.</w:t>
      </w:r>
    </w:p>
    <w:p w14:paraId="15819879" w14:textId="73B7C8A1" w:rsidR="003A1B30" w:rsidRPr="00225D91" w:rsidRDefault="003A1B30" w:rsidP="003A1B30">
      <w:pPr>
        <w:pStyle w:val="Default"/>
        <w:spacing w:line="276" w:lineRule="auto"/>
        <w:jc w:val="both"/>
        <w:rPr>
          <w:rFonts w:asciiTheme="minorHAnsi" w:hAnsiTheme="minorHAnsi" w:cstheme="minorHAnsi"/>
          <w:color w:val="000000" w:themeColor="text1"/>
          <w:sz w:val="22"/>
          <w:szCs w:val="22"/>
          <w:lang w:val="ro-RO"/>
        </w:rPr>
      </w:pPr>
      <w:r w:rsidRPr="00225D91">
        <w:rPr>
          <w:rFonts w:asciiTheme="minorHAnsi" w:hAnsiTheme="minorHAnsi" w:cstheme="minorHAnsi"/>
          <w:color w:val="000000" w:themeColor="text1"/>
          <w:sz w:val="22"/>
          <w:szCs w:val="22"/>
          <w:lang w:val="ro-RO"/>
        </w:rPr>
        <w:lastRenderedPageBreak/>
        <w:t xml:space="preserve">Obiectivul general al Programului Regional Sud-Vest Oltenia 2021 – 2027 (PORSVO) vizează </w:t>
      </w:r>
      <w:r w:rsidRPr="00225D91">
        <w:rPr>
          <w:rFonts w:asciiTheme="minorHAnsi" w:hAnsiTheme="minorHAnsi" w:cstheme="minorHAnsi"/>
          <w:i/>
          <w:iCs/>
          <w:color w:val="000000" w:themeColor="text1"/>
          <w:sz w:val="22"/>
          <w:szCs w:val="22"/>
          <w:lang w:val="ro-RO"/>
        </w:rPr>
        <w:t>stimularea dezvoltării durabile și echilibrate în regiunea Sud-Vest Oltenia, care să conducă la îmbunătățirea calității vieții comunităților locale prin sprijinirea capacității de inovare și digitalizare a administrație publice locale și economice regionale, dezvoltarea sustenabilă a infrastructurii și a serviciilor și valorificarea potențialului cultural și turistic al regiunii</w:t>
      </w:r>
      <w:r w:rsidRPr="00225D91">
        <w:rPr>
          <w:rFonts w:asciiTheme="minorHAnsi" w:hAnsiTheme="minorHAnsi" w:cstheme="minorHAnsi"/>
          <w:color w:val="000000" w:themeColor="text1"/>
          <w:sz w:val="22"/>
          <w:szCs w:val="22"/>
          <w:lang w:val="ro-RO"/>
        </w:rPr>
        <w:t>.</w:t>
      </w:r>
    </w:p>
    <w:p w14:paraId="6796F599"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Schimbările climatice și degradarea mediului reprezintă două dintre cele mai grave amenințări ale lumii, iar Agenda 2030 pentru dezvoltarea durabilă promovează echilibrul între cele trei dimensiuni ale dezvoltării durabile – economică, socială şi de mediu. </w:t>
      </w:r>
    </w:p>
    <w:p w14:paraId="2558D07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 xml:space="preserve">Agenda 2030 este corelată cu Pactul Verde european (European Green Deal) care definește strategia de dezvoltare a UE spre a deveni primul continent neutru din punct de vedere climatic până în 2050. </w:t>
      </w:r>
    </w:p>
    <w:p w14:paraId="5B413B11"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Astfel, Pactul Verde European transformă provocările climatice și de mediu în oportunități, prin demersul de reducere a emisiilor nete de gaze cu efect de seră la zero până în 2050, prin reducerea poluării și restaurarea biodiversității.</w:t>
      </w:r>
    </w:p>
    <w:p w14:paraId="7083E7F8" w14:textId="77777777" w:rsidR="003A1B30" w:rsidRPr="00225D91" w:rsidRDefault="003A1B30" w:rsidP="003A1B30">
      <w:pPr>
        <w:spacing w:line="276" w:lineRule="auto"/>
        <w:jc w:val="both"/>
        <w:rPr>
          <w:color w:val="000000" w:themeColor="text1"/>
          <w:lang w:val="ro-RO"/>
        </w:rPr>
      </w:pPr>
      <w:r w:rsidRPr="00225D91">
        <w:rPr>
          <w:color w:val="000000" w:themeColor="text1"/>
          <w:lang w:val="ro-RO"/>
        </w:rPr>
        <w:t>Potrivit</w:t>
      </w:r>
      <w:r w:rsidRPr="00225D91">
        <w:rPr>
          <w:color w:val="000000" w:themeColor="text1"/>
          <w:sz w:val="23"/>
          <w:szCs w:val="23"/>
          <w:lang w:val="ro-RO"/>
        </w:rPr>
        <w:t xml:space="preserve"> </w:t>
      </w:r>
      <w:r w:rsidRPr="00225D91">
        <w:rPr>
          <w:color w:val="000000" w:themeColor="text1"/>
          <w:lang w:val="ro-RO"/>
        </w:rPr>
        <w:t xml:space="preserve">Ghidului oferit de COM în luna februarie 2021 și Regulamentului privind taxonomia, evaluarea pe principiul DNSH trebuie efectuată la nivelul fiecărei măsuri propuse în plan. </w:t>
      </w:r>
    </w:p>
    <w:p w14:paraId="0F670B69" w14:textId="6C98C923" w:rsidR="003A1B30" w:rsidRPr="00225D91" w:rsidRDefault="003A1B30" w:rsidP="003A1B30">
      <w:pPr>
        <w:spacing w:line="276" w:lineRule="auto"/>
        <w:jc w:val="both"/>
        <w:rPr>
          <w:rFonts w:cstheme="minorHAnsi"/>
          <w:color w:val="000000" w:themeColor="text1"/>
          <w:lang w:val="ro-RO"/>
        </w:rPr>
      </w:pPr>
      <w:r w:rsidRPr="00225D91">
        <w:rPr>
          <w:color w:val="000000" w:themeColor="text1"/>
          <w:lang w:val="ro-RO"/>
        </w:rPr>
        <w:t>Astfel, pentru PR SV Oltenia 2021-2027 evalu</w:t>
      </w:r>
      <w:r w:rsidR="00CE3F9D" w:rsidRPr="00225D91">
        <w:rPr>
          <w:color w:val="000000" w:themeColor="text1"/>
          <w:lang w:val="ro-RO"/>
        </w:rPr>
        <w:t>a</w:t>
      </w:r>
      <w:r w:rsidRPr="00225D91">
        <w:rPr>
          <w:color w:val="000000" w:themeColor="text1"/>
          <w:lang w:val="ro-RO"/>
        </w:rPr>
        <w:t xml:space="preserve">rea pe </w:t>
      </w:r>
      <w:r w:rsidRPr="00225D91">
        <w:rPr>
          <w:rFonts w:cstheme="minorHAnsi"/>
          <w:color w:val="000000" w:themeColor="text1"/>
          <w:lang w:val="ro-RO"/>
        </w:rPr>
        <w:t>principiul de „a nu prejudicia în mod semnificativ” se realizează la nivelul acțiunilor indicative pentru fiecare</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obiectiv specific selectat. </w:t>
      </w:r>
    </w:p>
    <w:p w14:paraId="7F2D676C" w14:textId="77777777" w:rsidR="003A1B30" w:rsidRPr="00225D91" w:rsidRDefault="003A1B30" w:rsidP="003A1B30">
      <w:pPr>
        <w:spacing w:line="276" w:lineRule="auto"/>
        <w:jc w:val="both"/>
        <w:rPr>
          <w:rFonts w:cstheme="minorHAnsi"/>
          <w:color w:val="000000" w:themeColor="text1"/>
          <w:lang w:val="ro-RO"/>
        </w:rPr>
      </w:pPr>
      <w:r w:rsidRPr="00225D91">
        <w:rPr>
          <w:rFonts w:cstheme="minorHAnsi"/>
          <w:color w:val="000000" w:themeColor="text1"/>
          <w:lang w:val="ro-RO"/>
        </w:rPr>
        <w:t>Acțiunile indicative au rezultat ca urmare a selectării codurilor de intervenție din Anexa 1 a RDC.</w:t>
      </w:r>
    </w:p>
    <w:p w14:paraId="0BE5A7DA"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465155D" w14:textId="77777777" w:rsidR="003A1B30" w:rsidRPr="00225D91" w:rsidRDefault="003A1B30" w:rsidP="003A1B30">
      <w:pPr>
        <w:spacing w:line="276" w:lineRule="auto"/>
        <w:jc w:val="center"/>
        <w:rPr>
          <w:rFonts w:cstheme="minorHAnsi"/>
          <w:b/>
          <w:bCs/>
          <w:color w:val="000000" w:themeColor="text1"/>
          <w:sz w:val="28"/>
          <w:szCs w:val="28"/>
          <w:lang w:val="ro-RO"/>
        </w:rPr>
      </w:pPr>
    </w:p>
    <w:p w14:paraId="34F148FB"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789A7DE" w14:textId="77777777" w:rsidR="003A1B30" w:rsidRPr="00225D91" w:rsidRDefault="003A1B30" w:rsidP="003A1B30">
      <w:pPr>
        <w:spacing w:line="276" w:lineRule="auto"/>
        <w:jc w:val="center"/>
        <w:rPr>
          <w:rFonts w:cstheme="minorHAnsi"/>
          <w:b/>
          <w:bCs/>
          <w:color w:val="000000" w:themeColor="text1"/>
          <w:sz w:val="28"/>
          <w:szCs w:val="28"/>
          <w:lang w:val="ro-RO"/>
        </w:rPr>
      </w:pPr>
    </w:p>
    <w:p w14:paraId="66F9AB97" w14:textId="77777777" w:rsidR="003A1B30" w:rsidRPr="00225D91" w:rsidRDefault="003A1B30" w:rsidP="003A1B30">
      <w:pPr>
        <w:spacing w:line="276" w:lineRule="auto"/>
        <w:jc w:val="center"/>
        <w:rPr>
          <w:rFonts w:cstheme="minorHAnsi"/>
          <w:b/>
          <w:bCs/>
          <w:color w:val="000000" w:themeColor="text1"/>
          <w:sz w:val="28"/>
          <w:szCs w:val="28"/>
          <w:lang w:val="ro-RO"/>
        </w:rPr>
      </w:pPr>
    </w:p>
    <w:p w14:paraId="1338A5B0"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F38FEA4" w14:textId="77777777" w:rsidR="003A1B30" w:rsidRPr="00225D91" w:rsidRDefault="003A1B30" w:rsidP="003A1B30">
      <w:pPr>
        <w:spacing w:line="276" w:lineRule="auto"/>
        <w:jc w:val="center"/>
        <w:rPr>
          <w:rFonts w:cstheme="minorHAnsi"/>
          <w:b/>
          <w:bCs/>
          <w:color w:val="000000" w:themeColor="text1"/>
          <w:sz w:val="28"/>
          <w:szCs w:val="28"/>
          <w:lang w:val="ro-RO"/>
        </w:rPr>
      </w:pPr>
    </w:p>
    <w:p w14:paraId="488DD223" w14:textId="77777777" w:rsidR="003A1B30" w:rsidRPr="00225D91" w:rsidRDefault="003A1B30" w:rsidP="003A1B30">
      <w:pPr>
        <w:spacing w:line="276" w:lineRule="auto"/>
        <w:jc w:val="center"/>
        <w:rPr>
          <w:rFonts w:cstheme="minorHAnsi"/>
          <w:b/>
          <w:bCs/>
          <w:color w:val="000000" w:themeColor="text1"/>
          <w:sz w:val="28"/>
          <w:szCs w:val="28"/>
          <w:lang w:val="ro-RO"/>
        </w:rPr>
      </w:pPr>
    </w:p>
    <w:p w14:paraId="03C36C99" w14:textId="77777777" w:rsidR="003A1B30" w:rsidRPr="00225D91" w:rsidRDefault="003A1B30" w:rsidP="003A1B30">
      <w:pPr>
        <w:spacing w:line="276" w:lineRule="auto"/>
        <w:jc w:val="center"/>
        <w:rPr>
          <w:rFonts w:cstheme="minorHAnsi"/>
          <w:b/>
          <w:bCs/>
          <w:color w:val="000000" w:themeColor="text1"/>
          <w:sz w:val="28"/>
          <w:szCs w:val="28"/>
          <w:lang w:val="ro-RO"/>
        </w:rPr>
      </w:pPr>
    </w:p>
    <w:p w14:paraId="7B29E1ED" w14:textId="3C693F46" w:rsidR="003A1B30" w:rsidRDefault="003A1B30" w:rsidP="003A1B30">
      <w:pPr>
        <w:spacing w:line="276" w:lineRule="auto"/>
        <w:jc w:val="center"/>
        <w:rPr>
          <w:rFonts w:cstheme="minorHAnsi"/>
          <w:b/>
          <w:bCs/>
          <w:color w:val="000000" w:themeColor="text1"/>
          <w:sz w:val="28"/>
          <w:szCs w:val="28"/>
          <w:lang w:val="ro-RO"/>
        </w:rPr>
      </w:pPr>
    </w:p>
    <w:p w14:paraId="2CAD2823" w14:textId="09E99A0A" w:rsidR="00CD68FD" w:rsidRDefault="00CD68FD" w:rsidP="003A1B30">
      <w:pPr>
        <w:spacing w:line="276" w:lineRule="auto"/>
        <w:jc w:val="center"/>
        <w:rPr>
          <w:rFonts w:cstheme="minorHAnsi"/>
          <w:b/>
          <w:bCs/>
          <w:color w:val="000000" w:themeColor="text1"/>
          <w:sz w:val="28"/>
          <w:szCs w:val="28"/>
          <w:lang w:val="ro-RO"/>
        </w:rPr>
      </w:pPr>
    </w:p>
    <w:p w14:paraId="61C72482" w14:textId="2FD075E1" w:rsidR="00CD68FD" w:rsidRDefault="00CD68FD" w:rsidP="003A1B30">
      <w:pPr>
        <w:spacing w:line="276" w:lineRule="auto"/>
        <w:jc w:val="center"/>
        <w:rPr>
          <w:rFonts w:cstheme="minorHAnsi"/>
          <w:b/>
          <w:bCs/>
          <w:color w:val="000000" w:themeColor="text1"/>
          <w:sz w:val="28"/>
          <w:szCs w:val="28"/>
          <w:lang w:val="ro-RO"/>
        </w:rPr>
      </w:pPr>
    </w:p>
    <w:p w14:paraId="6B470CBB" w14:textId="1FC05387" w:rsidR="00CD68FD" w:rsidRDefault="00CD68FD" w:rsidP="003A1B30">
      <w:pPr>
        <w:spacing w:line="276" w:lineRule="auto"/>
        <w:jc w:val="center"/>
        <w:rPr>
          <w:rFonts w:cstheme="minorHAnsi"/>
          <w:b/>
          <w:bCs/>
          <w:color w:val="000000" w:themeColor="text1"/>
          <w:sz w:val="28"/>
          <w:szCs w:val="28"/>
          <w:lang w:val="ro-RO"/>
        </w:rPr>
      </w:pPr>
    </w:p>
    <w:p w14:paraId="3051239B" w14:textId="77777777" w:rsidR="00CD68FD" w:rsidRPr="00225D91" w:rsidRDefault="00CD68FD" w:rsidP="003A1B30">
      <w:pPr>
        <w:spacing w:line="276" w:lineRule="auto"/>
        <w:jc w:val="center"/>
        <w:rPr>
          <w:rFonts w:cstheme="minorHAnsi"/>
          <w:b/>
          <w:bCs/>
          <w:color w:val="000000" w:themeColor="text1"/>
          <w:sz w:val="28"/>
          <w:szCs w:val="28"/>
          <w:lang w:val="ro-RO"/>
        </w:rPr>
      </w:pPr>
    </w:p>
    <w:p w14:paraId="10CD31B8" w14:textId="77777777" w:rsidR="003A1B30" w:rsidRPr="00225D91" w:rsidRDefault="003A1B30" w:rsidP="003A1B30">
      <w:pPr>
        <w:spacing w:line="276" w:lineRule="auto"/>
        <w:jc w:val="center"/>
        <w:rPr>
          <w:rFonts w:cstheme="minorHAnsi"/>
          <w:b/>
          <w:bCs/>
          <w:color w:val="000000" w:themeColor="text1"/>
          <w:sz w:val="28"/>
          <w:szCs w:val="28"/>
          <w:lang w:val="ro-RO"/>
        </w:rPr>
      </w:pPr>
    </w:p>
    <w:p w14:paraId="2AF9139F" w14:textId="77777777" w:rsidR="003A1B30" w:rsidRPr="00225D91" w:rsidRDefault="003A1B30" w:rsidP="003A1B30">
      <w:pPr>
        <w:spacing w:line="276" w:lineRule="auto"/>
        <w:jc w:val="center"/>
        <w:rPr>
          <w:rFonts w:cstheme="minorHAnsi"/>
          <w:b/>
          <w:bCs/>
          <w:color w:val="000000" w:themeColor="text1"/>
          <w:sz w:val="28"/>
          <w:szCs w:val="28"/>
          <w:lang w:val="ro-RO"/>
        </w:rPr>
      </w:pPr>
      <w:r w:rsidRPr="00225D91">
        <w:rPr>
          <w:rFonts w:cstheme="minorHAnsi"/>
          <w:b/>
          <w:bCs/>
          <w:color w:val="000000" w:themeColor="text1"/>
          <w:sz w:val="28"/>
          <w:szCs w:val="28"/>
          <w:lang w:val="ro-RO"/>
        </w:rPr>
        <w:t>Anexa 1 – Lista de verificare DNSH</w:t>
      </w:r>
    </w:p>
    <w:p w14:paraId="307281F2" w14:textId="77777777" w:rsidR="003A1B30" w:rsidRPr="00225D91" w:rsidRDefault="003A1B30" w:rsidP="003A1B30">
      <w:pPr>
        <w:spacing w:line="276" w:lineRule="auto"/>
        <w:jc w:val="both"/>
        <w:rPr>
          <w:rFonts w:cstheme="minorHAnsi"/>
          <w:b/>
          <w:bCs/>
          <w:color w:val="000000" w:themeColor="text1"/>
          <w:lang w:val="ro-RO"/>
        </w:rPr>
      </w:pPr>
    </w:p>
    <w:p w14:paraId="03D409D8" w14:textId="77777777" w:rsidR="003A1B30" w:rsidRPr="00225D91" w:rsidRDefault="003A1B30" w:rsidP="003A1B30">
      <w:pPr>
        <w:pStyle w:val="NoSpacing"/>
        <w:spacing w:after="240"/>
        <w:jc w:val="both"/>
        <w:outlineLvl w:val="0"/>
        <w:rPr>
          <w:b/>
          <w:bCs/>
          <w:color w:val="000000" w:themeColor="text1"/>
          <w:sz w:val="24"/>
          <w:szCs w:val="24"/>
          <w:u w:val="single"/>
          <w:lang w:val="ro-RO"/>
        </w:rPr>
      </w:pPr>
      <w:bookmarkStart w:id="0" w:name="_Toc103595069"/>
      <w:r w:rsidRPr="00225D91">
        <w:rPr>
          <w:b/>
          <w:bCs/>
          <w:color w:val="000000" w:themeColor="text1"/>
          <w:sz w:val="24"/>
          <w:szCs w:val="24"/>
          <w:u w:val="single"/>
          <w:lang w:val="ro-RO"/>
        </w:rPr>
        <w:t>Prioritatea 3 – Eficiență energetică și infrastructură verde</w:t>
      </w:r>
      <w:bookmarkEnd w:id="0"/>
    </w:p>
    <w:p w14:paraId="7D865697" w14:textId="77777777" w:rsidR="003A1B30" w:rsidRPr="00225D91" w:rsidRDefault="003A1B30" w:rsidP="003A1B30">
      <w:pPr>
        <w:pStyle w:val="Heading3"/>
        <w:numPr>
          <w:ilvl w:val="0"/>
          <w:numId w:val="0"/>
        </w:numPr>
        <w:spacing w:before="0" w:line="240" w:lineRule="auto"/>
        <w:jc w:val="both"/>
        <w:rPr>
          <w:rFonts w:asciiTheme="minorHAnsi" w:hAnsiTheme="minorHAnsi" w:cstheme="minorHAnsi"/>
          <w:bCs w:val="0"/>
          <w:iCs/>
          <w:color w:val="000000" w:themeColor="text1"/>
          <w:sz w:val="22"/>
          <w:szCs w:val="22"/>
          <w:highlight w:val="yellow"/>
          <w:lang w:val="ro-RO"/>
        </w:rPr>
      </w:pPr>
      <w:bookmarkStart w:id="1" w:name="_Toc103595071"/>
      <w:r w:rsidRPr="00225D91">
        <w:rPr>
          <w:rFonts w:asciiTheme="minorHAnsi" w:hAnsiTheme="minorHAnsi" w:cstheme="minorHAnsi"/>
          <w:i w:val="0"/>
          <w:color w:val="000000" w:themeColor="text1"/>
          <w:sz w:val="22"/>
          <w:szCs w:val="22"/>
          <w:lang w:val="ro-RO"/>
        </w:rPr>
        <w:t xml:space="preserve">O.S. </w:t>
      </w:r>
      <w:bookmarkStart w:id="2" w:name="_Hlk104033399"/>
      <w:r w:rsidRPr="00225D91">
        <w:rPr>
          <w:rFonts w:asciiTheme="minorHAnsi" w:hAnsiTheme="minorHAnsi" w:cstheme="minorHAnsi"/>
          <w:iCs/>
          <w:color w:val="000000" w:themeColor="text1"/>
          <w:sz w:val="22"/>
          <w:szCs w:val="22"/>
          <w:lang w:val="ro-RO"/>
        </w:rPr>
        <w:t>b</w:t>
      </w:r>
      <w:r w:rsidRPr="00225D91">
        <w:rPr>
          <w:rFonts w:asciiTheme="minorHAnsi" w:hAnsiTheme="minorHAnsi" w:cstheme="minorHAnsi"/>
          <w:bCs w:val="0"/>
          <w:iCs/>
          <w:color w:val="000000" w:themeColor="text1"/>
          <w:sz w:val="22"/>
          <w:szCs w:val="22"/>
          <w:lang w:val="ro-RO"/>
        </w:rPr>
        <w:t>(vii) Creșterea protecției și conservării naturii, a biodiversității și a infrastructurii verzi, inclusiv în zonele urbane, precum și reducerea tuturor formelor de poluare</w:t>
      </w:r>
      <w:bookmarkEnd w:id="1"/>
      <w:bookmarkEnd w:id="2"/>
    </w:p>
    <w:p w14:paraId="25B4C89E" w14:textId="77777777" w:rsidR="003A1B30" w:rsidRPr="00225D91" w:rsidRDefault="003A1B30" w:rsidP="003A1B30">
      <w:pPr>
        <w:spacing w:after="120" w:line="240" w:lineRule="auto"/>
        <w:jc w:val="both"/>
        <w:rPr>
          <w:rFonts w:cstheme="minorHAnsi"/>
          <w:color w:val="000000" w:themeColor="text1"/>
          <w:lang w:val="ro-RO"/>
        </w:rPr>
      </w:pPr>
      <w:r w:rsidRPr="00225D91">
        <w:rPr>
          <w:rFonts w:eastAsia="Calibri" w:cstheme="minorHAnsi"/>
          <w:color w:val="000000" w:themeColor="text1"/>
          <w:lang w:val="ro-RO"/>
        </w:rPr>
        <w:t xml:space="preserve">Descrierea măsurii: Acțiunile indicative au rezultat din selectarea codului de intervenție </w:t>
      </w:r>
      <w:r w:rsidRPr="00225D91">
        <w:rPr>
          <w:rFonts w:cstheme="minorHAnsi"/>
          <w:b/>
          <w:bCs/>
          <w:color w:val="000000" w:themeColor="text1"/>
          <w:lang w:val="ro-RO"/>
        </w:rPr>
        <w:t>079</w:t>
      </w:r>
      <w:r w:rsidRPr="00225D91">
        <w:rPr>
          <w:rFonts w:cstheme="minorHAnsi"/>
          <w:color w:val="000000" w:themeColor="text1"/>
          <w:lang w:val="ro-RO"/>
        </w:rPr>
        <w:t xml:space="preserve"> - Protecția naturii și a biodiversității, patrimoniul natural și resursele naturale, infrastructura verde și cea albastră.</w:t>
      </w:r>
    </w:p>
    <w:p w14:paraId="23812AE5" w14:textId="77777777" w:rsidR="003A1B30" w:rsidRPr="00225D91" w:rsidRDefault="003A1B30" w:rsidP="003A1B30">
      <w:pPr>
        <w:spacing w:after="120" w:line="276" w:lineRule="auto"/>
        <w:jc w:val="both"/>
        <w:rPr>
          <w:rFonts w:eastAsia="Calibri" w:cstheme="minorHAnsi"/>
          <w:color w:val="000000" w:themeColor="text1"/>
          <w:lang w:val="ro-RO"/>
        </w:rPr>
      </w:pPr>
      <w:r w:rsidRPr="00225D91">
        <w:rPr>
          <w:rFonts w:eastAsia="Calibri" w:cstheme="minorHAnsi"/>
          <w:color w:val="000000" w:themeColor="text1"/>
          <w:lang w:val="ro-RO"/>
        </w:rPr>
        <w:t>Potrivit RDC – Anexa 1, acest cod de intervenție contribuie în proporție de 40% la obiectivul privind schimbările climatice și de 100% la sprijinului acordat obiectivelor de mediu.</w:t>
      </w:r>
    </w:p>
    <w:p w14:paraId="2D575056" w14:textId="237A0B2F" w:rsidR="003A1B30" w:rsidRPr="00225D91" w:rsidRDefault="00460B9D" w:rsidP="003A1B30">
      <w:pPr>
        <w:spacing w:after="120" w:line="240" w:lineRule="auto"/>
        <w:jc w:val="both"/>
        <w:rPr>
          <w:rFonts w:cstheme="minorHAnsi"/>
          <w:b/>
          <w:iCs/>
          <w:color w:val="000000" w:themeColor="text1"/>
          <w:lang w:val="ro-RO"/>
        </w:rPr>
      </w:pPr>
      <w:r w:rsidRPr="00225D91">
        <w:rPr>
          <w:color w:val="000000" w:themeColor="text1"/>
          <w:lang w:val="ro-RO"/>
        </w:rPr>
        <w:t>Vor fi finanțate următoarele tipuri de investiții</w:t>
      </w:r>
      <w:r w:rsidR="003A1B30" w:rsidRPr="00225D91">
        <w:rPr>
          <w:rFonts w:cstheme="minorHAnsi"/>
          <w:b/>
          <w:iCs/>
          <w:color w:val="000000" w:themeColor="text1"/>
          <w:lang w:val="ro-RO"/>
        </w:rPr>
        <w:t>:</w:t>
      </w:r>
    </w:p>
    <w:p w14:paraId="09B1AF1D" w14:textId="34CE0AE9" w:rsidR="003A1B30" w:rsidRPr="00225D91" w:rsidRDefault="003A1B30" w:rsidP="003A1B30">
      <w:pPr>
        <w:spacing w:after="120" w:line="240" w:lineRule="auto"/>
        <w:jc w:val="both"/>
        <w:rPr>
          <w:rFonts w:cstheme="minorHAnsi"/>
          <w:iCs/>
          <w:color w:val="000000" w:themeColor="text1"/>
          <w:lang w:val="ro-RO"/>
        </w:rPr>
      </w:pPr>
      <w:bookmarkStart w:id="3" w:name="_Hlk104033429"/>
      <w:r w:rsidRPr="00225D91">
        <w:rPr>
          <w:rFonts w:cstheme="minorHAnsi"/>
          <w:iCs/>
          <w:color w:val="000000" w:themeColor="text1"/>
          <w:lang w:val="ro-RO"/>
        </w:rPr>
        <w:t>1. Modernizarea /extinderea spațiilor verzi existente, crearea de spa</w:t>
      </w:r>
      <w:r w:rsidR="00420888" w:rsidRPr="00225D91">
        <w:rPr>
          <w:rFonts w:cstheme="minorHAnsi"/>
          <w:iCs/>
          <w:color w:val="000000" w:themeColor="text1"/>
          <w:lang w:val="ro-RO"/>
        </w:rPr>
        <w:t>ț</w:t>
      </w:r>
      <w:r w:rsidRPr="00225D91">
        <w:rPr>
          <w:rFonts w:cstheme="minorHAnsi"/>
          <w:iCs/>
          <w:color w:val="000000" w:themeColor="text1"/>
          <w:lang w:val="ro-RO"/>
        </w:rPr>
        <w:t xml:space="preserve">ii verzi prin reconversia </w:t>
      </w:r>
      <w:r w:rsidR="00521DBC" w:rsidRPr="00225D91">
        <w:rPr>
          <w:rFonts w:cstheme="minorHAnsi"/>
          <w:bCs/>
          <w:color w:val="000000" w:themeColor="text1"/>
          <w:lang w:val="ro-RO"/>
        </w:rPr>
        <w:t xml:space="preserve">și </w:t>
      </w:r>
      <w:r w:rsidRPr="00225D91">
        <w:rPr>
          <w:rFonts w:cstheme="minorHAnsi"/>
          <w:iCs/>
          <w:color w:val="000000" w:themeColor="text1"/>
          <w:lang w:val="ro-RO"/>
        </w:rPr>
        <w:t>/sau reutilizarea spa</w:t>
      </w:r>
      <w:r w:rsidR="00E449E1" w:rsidRPr="00225D91">
        <w:rPr>
          <w:rFonts w:cstheme="minorHAnsi"/>
          <w:iCs/>
          <w:color w:val="000000" w:themeColor="text1"/>
          <w:lang w:val="ro-RO"/>
        </w:rPr>
        <w:t>ț</w:t>
      </w:r>
      <w:r w:rsidRPr="00225D91">
        <w:rPr>
          <w:rFonts w:cstheme="minorHAnsi"/>
          <w:iCs/>
          <w:color w:val="000000" w:themeColor="text1"/>
          <w:lang w:val="ro-RO"/>
        </w:rPr>
        <w:t xml:space="preserve">iilor </w:t>
      </w:r>
      <w:r w:rsidR="00521DBC" w:rsidRPr="00225D91">
        <w:rPr>
          <w:rFonts w:cstheme="minorHAnsi"/>
          <w:bCs/>
          <w:color w:val="000000" w:themeColor="text1"/>
          <w:lang w:val="ro-RO"/>
        </w:rPr>
        <w:t xml:space="preserve">și </w:t>
      </w:r>
      <w:r w:rsidRPr="00225D91">
        <w:rPr>
          <w:rFonts w:cstheme="minorHAnsi"/>
          <w:iCs/>
          <w:color w:val="000000" w:themeColor="text1"/>
          <w:lang w:val="ro-RO"/>
        </w:rPr>
        <w:t xml:space="preserve">terenurilor abandonate, degradate, a altor terenuri urbane </w:t>
      </w:r>
      <w:r w:rsidR="00521DBC" w:rsidRPr="00225D91">
        <w:rPr>
          <w:rFonts w:cstheme="minorHAnsi"/>
          <w:bCs/>
          <w:color w:val="000000" w:themeColor="text1"/>
          <w:lang w:val="ro-RO"/>
        </w:rPr>
        <w:t xml:space="preserve">și </w:t>
      </w:r>
      <w:r w:rsidRPr="00225D91">
        <w:rPr>
          <w:rFonts w:cstheme="minorHAnsi"/>
          <w:iCs/>
          <w:color w:val="000000" w:themeColor="text1"/>
          <w:lang w:val="ro-RO"/>
        </w:rPr>
        <w:t xml:space="preserve">transformarea lor </w:t>
      </w:r>
      <w:r w:rsidR="00FB5784" w:rsidRPr="00225D91">
        <w:rPr>
          <w:rFonts w:ascii="Calibri" w:eastAsia="Times New Roman" w:hAnsi="Calibri" w:cs="Calibri"/>
          <w:color w:val="000000" w:themeColor="text1"/>
          <w:lang w:val="ro-RO"/>
        </w:rPr>
        <w:t xml:space="preserve">în </w:t>
      </w:r>
      <w:r w:rsidRPr="00225D91">
        <w:rPr>
          <w:rFonts w:cstheme="minorHAnsi"/>
          <w:iCs/>
          <w:color w:val="000000" w:themeColor="text1"/>
          <w:lang w:val="ro-RO"/>
        </w:rPr>
        <w:t>zone verzi, inclusiv crearea / extinderea coridoarelor verzi la nivelul zonelor urbane;</w:t>
      </w:r>
    </w:p>
    <w:p w14:paraId="0097A409" w14:textId="77777777" w:rsidR="003A1B30" w:rsidRPr="00225D91" w:rsidRDefault="003A1B30" w:rsidP="003A1B30">
      <w:pPr>
        <w:spacing w:after="120" w:line="240" w:lineRule="auto"/>
        <w:jc w:val="both"/>
        <w:rPr>
          <w:rFonts w:cstheme="minorHAnsi"/>
          <w:iCs/>
          <w:color w:val="000000" w:themeColor="text1"/>
          <w:lang w:val="ro-RO"/>
        </w:rPr>
      </w:pPr>
      <w:bookmarkStart w:id="4" w:name="_Hlk104033613"/>
      <w:bookmarkEnd w:id="3"/>
      <w:r w:rsidRPr="00225D91">
        <w:rPr>
          <w:rFonts w:cstheme="minorHAnsi"/>
          <w:iCs/>
          <w:color w:val="000000" w:themeColor="text1"/>
          <w:lang w:val="ro-RO"/>
        </w:rPr>
        <w:t>2. Amenajarea infrastructurii albastre: zone umede (mlaștini), lacuri, protecția lacurilor și cursurilor de apă (zona de maluri și zona de deasupra malurilor) doar în cadrul unor proiecte care includ o componentă de infrastructura verde;</w:t>
      </w:r>
    </w:p>
    <w:bookmarkEnd w:id="4"/>
    <w:p w14:paraId="547C9F19" w14:textId="7F49C12F" w:rsidR="003A1B30" w:rsidRPr="00225D91" w:rsidRDefault="003A1B30" w:rsidP="003A1B30">
      <w:pPr>
        <w:spacing w:after="120" w:line="240" w:lineRule="auto"/>
        <w:jc w:val="both"/>
        <w:rPr>
          <w:rFonts w:cstheme="minorHAnsi"/>
          <w:iCs/>
          <w:color w:val="000000" w:themeColor="text1"/>
          <w:lang w:val="ro-RO"/>
        </w:rPr>
      </w:pPr>
      <w:r w:rsidRPr="00225D91">
        <w:rPr>
          <w:rFonts w:cstheme="minorHAnsi"/>
          <w:iCs/>
          <w:color w:val="000000" w:themeColor="text1"/>
          <w:lang w:val="ro-RO"/>
        </w:rPr>
        <w:t xml:space="preserve">3. </w:t>
      </w:r>
      <w:r w:rsidR="000955B1" w:rsidRPr="00225D91">
        <w:rPr>
          <w:rFonts w:cstheme="minorHAnsi"/>
          <w:iCs/>
          <w:color w:val="000000" w:themeColor="text1"/>
          <w:lang w:val="ro-RO"/>
        </w:rPr>
        <w:t>Î</w:t>
      </w:r>
      <w:r w:rsidRPr="00225D91">
        <w:rPr>
          <w:rFonts w:cstheme="minorHAnsi"/>
          <w:iCs/>
          <w:color w:val="000000" w:themeColor="text1"/>
          <w:lang w:val="ro-RO"/>
        </w:rPr>
        <w:t>nlocuirea și/sau racordarea la utilități publice a terenului obiect al investiției; realizarea de sisteme de irigații/sisteme de iluminat inteligent pentru spațiile amenajate, supraveghere</w:t>
      </w:r>
      <w:r w:rsidR="000955B1" w:rsidRPr="00225D91">
        <w:rPr>
          <w:rFonts w:cstheme="minorHAnsi"/>
          <w:iCs/>
          <w:color w:val="000000" w:themeColor="text1"/>
          <w:lang w:val="ro-RO"/>
        </w:rPr>
        <w:t>.</w:t>
      </w:r>
    </w:p>
    <w:p w14:paraId="4BF053E8" w14:textId="77777777" w:rsidR="003A1B30" w:rsidRPr="00225D91" w:rsidRDefault="003A1B30" w:rsidP="003A1B30">
      <w:pPr>
        <w:spacing w:after="120" w:line="240" w:lineRule="auto"/>
        <w:ind w:left="48"/>
        <w:jc w:val="both"/>
        <w:rPr>
          <w:rFonts w:cstheme="minorHAnsi"/>
          <w:color w:val="000000" w:themeColor="text1"/>
          <w:lang w:val="ro-RO"/>
        </w:rPr>
      </w:pPr>
    </w:p>
    <w:p w14:paraId="5DCFB7B5" w14:textId="4178F8B7" w:rsidR="003A1B30" w:rsidRPr="00225D91" w:rsidRDefault="003A1B30" w:rsidP="003A1B30">
      <w:pPr>
        <w:spacing w:after="120" w:line="240" w:lineRule="auto"/>
        <w:jc w:val="both"/>
        <w:rPr>
          <w:rFonts w:cstheme="minorHAnsi"/>
          <w:b/>
          <w:bCs/>
          <w:color w:val="000000" w:themeColor="text1"/>
          <w:lang w:val="ro-RO"/>
        </w:rPr>
      </w:pPr>
      <w:bookmarkStart w:id="5" w:name="_Hlk104033500"/>
      <w:r w:rsidRPr="00225D91">
        <w:rPr>
          <w:rFonts w:cstheme="minorHAnsi"/>
          <w:b/>
          <w:bCs/>
          <w:iCs/>
          <w:color w:val="000000" w:themeColor="text1"/>
          <w:lang w:val="ro-RO"/>
        </w:rPr>
        <w:t xml:space="preserve">1. </w:t>
      </w:r>
      <w:r w:rsidR="00E02222" w:rsidRPr="00225D91">
        <w:rPr>
          <w:rFonts w:cstheme="minorHAnsi"/>
          <w:b/>
          <w:bCs/>
          <w:iCs/>
          <w:color w:val="000000" w:themeColor="text1"/>
          <w:lang w:val="ro-RO"/>
        </w:rPr>
        <w:t xml:space="preserve">Modernizarea /extinderea spațiilor verzi existente, crearea de spații verzi prin reconversia </w:t>
      </w:r>
      <w:r w:rsidR="00E02222" w:rsidRPr="00225D91">
        <w:rPr>
          <w:rFonts w:cstheme="minorHAnsi"/>
          <w:b/>
          <w:bCs/>
          <w:color w:val="000000" w:themeColor="text1"/>
          <w:lang w:val="ro-RO"/>
        </w:rPr>
        <w:t xml:space="preserve">și </w:t>
      </w:r>
      <w:r w:rsidR="00E02222" w:rsidRPr="00225D91">
        <w:rPr>
          <w:rFonts w:cstheme="minorHAnsi"/>
          <w:b/>
          <w:bCs/>
          <w:iCs/>
          <w:color w:val="000000" w:themeColor="text1"/>
          <w:lang w:val="ro-RO"/>
        </w:rPr>
        <w:t xml:space="preserve">/sau reutilizarea spațiilor </w:t>
      </w:r>
      <w:r w:rsidR="00E02222" w:rsidRPr="00225D91">
        <w:rPr>
          <w:rFonts w:cstheme="minorHAnsi"/>
          <w:b/>
          <w:bCs/>
          <w:color w:val="000000" w:themeColor="text1"/>
          <w:lang w:val="ro-RO"/>
        </w:rPr>
        <w:t xml:space="preserve">și </w:t>
      </w:r>
      <w:r w:rsidR="00E02222" w:rsidRPr="00225D91">
        <w:rPr>
          <w:rFonts w:cstheme="minorHAnsi"/>
          <w:b/>
          <w:bCs/>
          <w:iCs/>
          <w:color w:val="000000" w:themeColor="text1"/>
          <w:lang w:val="ro-RO"/>
        </w:rPr>
        <w:t xml:space="preserve">terenurilor abandonate, degradate, a altor terenuri urbane </w:t>
      </w:r>
      <w:r w:rsidR="00E02222" w:rsidRPr="00225D91">
        <w:rPr>
          <w:rFonts w:cstheme="minorHAnsi"/>
          <w:b/>
          <w:bCs/>
          <w:color w:val="000000" w:themeColor="text1"/>
          <w:lang w:val="ro-RO"/>
        </w:rPr>
        <w:t xml:space="preserve">și </w:t>
      </w:r>
      <w:r w:rsidR="00E02222" w:rsidRPr="00225D91">
        <w:rPr>
          <w:rFonts w:cstheme="minorHAnsi"/>
          <w:b/>
          <w:bCs/>
          <w:iCs/>
          <w:color w:val="000000" w:themeColor="text1"/>
          <w:lang w:val="ro-RO"/>
        </w:rPr>
        <w:t xml:space="preserve">transformarea lor </w:t>
      </w:r>
      <w:r w:rsidR="00E02222" w:rsidRPr="00225D91">
        <w:rPr>
          <w:rFonts w:ascii="Calibri" w:eastAsia="Times New Roman" w:hAnsi="Calibri" w:cs="Calibri"/>
          <w:b/>
          <w:bCs/>
          <w:color w:val="000000" w:themeColor="text1"/>
          <w:lang w:val="ro-RO"/>
        </w:rPr>
        <w:t xml:space="preserve">în </w:t>
      </w:r>
      <w:r w:rsidR="00E02222" w:rsidRPr="00225D91">
        <w:rPr>
          <w:rFonts w:cstheme="minorHAnsi"/>
          <w:b/>
          <w:bCs/>
          <w:iCs/>
          <w:color w:val="000000" w:themeColor="text1"/>
          <w:lang w:val="ro-RO"/>
        </w:rPr>
        <w:t>zone verzi, inclusiv crearea / extinderea coridoarelor verzi la nivelul zonelor urbane</w:t>
      </w:r>
    </w:p>
    <w:bookmarkEnd w:id="5"/>
    <w:p w14:paraId="04C77F16" w14:textId="545E0EAB" w:rsidR="003A1B30" w:rsidRPr="00225D91" w:rsidRDefault="003A1B30" w:rsidP="003A1B30">
      <w:pPr>
        <w:spacing w:before="120" w:after="120" w:line="276" w:lineRule="auto"/>
        <w:jc w:val="both"/>
        <w:rPr>
          <w:rFonts w:cstheme="minorHAnsi"/>
          <w:color w:val="000000" w:themeColor="text1"/>
          <w:lang w:val="ro-RO"/>
        </w:rPr>
      </w:pPr>
      <w:r w:rsidRPr="00225D91">
        <w:rPr>
          <w:rFonts w:cstheme="minorHAnsi"/>
          <w:color w:val="000000" w:themeColor="text1"/>
          <w:lang w:val="ro-RO"/>
        </w:rPr>
        <w:t>Interven</w:t>
      </w:r>
      <w:r w:rsidR="00420888" w:rsidRPr="00225D91">
        <w:rPr>
          <w:rFonts w:cstheme="minorHAnsi"/>
          <w:color w:val="000000" w:themeColor="text1"/>
          <w:lang w:val="ro-RO"/>
        </w:rPr>
        <w:t>ț</w:t>
      </w:r>
      <w:r w:rsidRPr="00225D91">
        <w:rPr>
          <w:rFonts w:cstheme="minorHAnsi"/>
          <w:color w:val="000000" w:themeColor="text1"/>
          <w:lang w:val="ro-RO"/>
        </w:rPr>
        <w:t xml:space="preserve">iile au ca scop conservarea </w:t>
      </w:r>
      <w:r w:rsidR="00521DBC" w:rsidRPr="00225D91">
        <w:rPr>
          <w:rFonts w:cstheme="minorHAnsi"/>
          <w:bCs/>
          <w:color w:val="000000" w:themeColor="text1"/>
          <w:lang w:val="ro-RO"/>
        </w:rPr>
        <w:t xml:space="preserve">și </w:t>
      </w:r>
      <w:r w:rsidRPr="00225D91">
        <w:rPr>
          <w:rFonts w:cstheme="minorHAnsi"/>
          <w:color w:val="000000" w:themeColor="text1"/>
          <w:lang w:val="ro-RO"/>
        </w:rPr>
        <w:t xml:space="preserve">protejarea ecosistemului natural </w:t>
      </w:r>
      <w:r w:rsidR="00521DBC" w:rsidRPr="00225D91">
        <w:rPr>
          <w:rFonts w:cstheme="minorHAnsi"/>
          <w:bCs/>
          <w:color w:val="000000" w:themeColor="text1"/>
          <w:lang w:val="ro-RO"/>
        </w:rPr>
        <w:t xml:space="preserve">și </w:t>
      </w:r>
      <w:r w:rsidRPr="00225D91">
        <w:rPr>
          <w:rFonts w:cstheme="minorHAnsi"/>
          <w:color w:val="000000" w:themeColor="text1"/>
          <w:lang w:val="ro-RO"/>
        </w:rPr>
        <w:t xml:space="preserve">vor contribui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420888" w:rsidRPr="00225D91">
        <w:rPr>
          <w:rFonts w:cstheme="minorHAnsi"/>
          <w:color w:val="000000" w:themeColor="text1"/>
          <w:lang w:val="ro-RO"/>
        </w:rPr>
        <w:t>ț</w:t>
      </w:r>
      <w:r w:rsidRPr="00225D91">
        <w:rPr>
          <w:rFonts w:cstheme="minorHAnsi"/>
          <w:color w:val="000000" w:themeColor="text1"/>
          <w:lang w:val="ro-RO"/>
        </w:rPr>
        <w:t xml:space="preserve">iile pot viza: parcuri și grădini publice, păduri urbane, grădini botanice, spații verzi permeabile, spații verzi naturale și semi-naturale urbane. </w:t>
      </w:r>
    </w:p>
    <w:p w14:paraId="74632AC8" w14:textId="4F5BF603" w:rsidR="003A1B30" w:rsidRPr="00225D91" w:rsidRDefault="003A1B30" w:rsidP="003A1B30">
      <w:pPr>
        <w:spacing w:after="120" w:line="276" w:lineRule="auto"/>
        <w:jc w:val="both"/>
        <w:rPr>
          <w:rFonts w:cstheme="minorHAnsi"/>
          <w:color w:val="000000" w:themeColor="text1"/>
          <w:lang w:val="ro-RO"/>
        </w:rPr>
      </w:pPr>
      <w:r w:rsidRPr="00225D91">
        <w:rPr>
          <w:rFonts w:cstheme="minorHAnsi"/>
          <w:color w:val="000000" w:themeColor="text1"/>
          <w:lang w:val="ro-RO"/>
        </w:rPr>
        <w:t>Reducerea nivelului de poluare poate fi considerata un beneficiu indirect al implement</w:t>
      </w:r>
      <w:r w:rsidR="00420888" w:rsidRPr="00225D91">
        <w:rPr>
          <w:rFonts w:cstheme="minorHAnsi"/>
          <w:color w:val="000000" w:themeColor="text1"/>
          <w:lang w:val="ro-RO"/>
        </w:rPr>
        <w:t>ă</w:t>
      </w:r>
      <w:r w:rsidRPr="00225D91">
        <w:rPr>
          <w:rFonts w:cstheme="minorHAnsi"/>
          <w:color w:val="000000" w:themeColor="text1"/>
          <w:lang w:val="ro-RO"/>
        </w:rPr>
        <w:t xml:space="preserve">rii proiectelor. </w:t>
      </w:r>
    </w:p>
    <w:p w14:paraId="1B6D38EA" w14:textId="24C60BEC" w:rsidR="003A1B30" w:rsidRPr="00225D91" w:rsidRDefault="00420888" w:rsidP="003A1B30">
      <w:pPr>
        <w:spacing w:after="120" w:line="276" w:lineRule="auto"/>
        <w:jc w:val="both"/>
        <w:rPr>
          <w:rFonts w:cstheme="minorHAnsi"/>
          <w:color w:val="000000" w:themeColor="text1"/>
          <w:lang w:val="ro-RO"/>
        </w:rPr>
      </w:pPr>
      <w:r w:rsidRPr="00225D91">
        <w:rPr>
          <w:rFonts w:cstheme="minorHAnsi"/>
          <w:color w:val="000000" w:themeColor="text1"/>
          <w:lang w:val="ro-RO"/>
        </w:rPr>
        <w:t>Î</w:t>
      </w:r>
      <w:r w:rsidR="003A1B30" w:rsidRPr="00225D91">
        <w:rPr>
          <w:rFonts w:cstheme="minorHAnsi"/>
          <w:color w:val="000000" w:themeColor="text1"/>
          <w:lang w:val="ro-RO"/>
        </w:rPr>
        <w:t>n cadrul proiectelor, se vor finan</w:t>
      </w:r>
      <w:r w:rsidRPr="00225D91">
        <w:rPr>
          <w:rFonts w:cstheme="minorHAnsi"/>
          <w:color w:val="000000" w:themeColor="text1"/>
          <w:lang w:val="ro-RO"/>
        </w:rPr>
        <w:t>ț</w:t>
      </w:r>
      <w:r w:rsidR="003A1B30" w:rsidRPr="00225D91">
        <w:rPr>
          <w:rFonts w:cstheme="minorHAnsi"/>
          <w:color w:val="000000" w:themeColor="text1"/>
          <w:lang w:val="ro-RO"/>
        </w:rPr>
        <w:t xml:space="preserve">a (limitat prin Ghidul Solicitantului) </w:t>
      </w:r>
      <w:r w:rsidR="00521DBC" w:rsidRPr="00225D91">
        <w:rPr>
          <w:rFonts w:cstheme="minorHAnsi"/>
          <w:bCs/>
          <w:color w:val="000000" w:themeColor="text1"/>
          <w:lang w:val="ro-RO"/>
        </w:rPr>
        <w:t xml:space="preserve">și </w:t>
      </w:r>
      <w:r w:rsidR="003A1B30" w:rsidRPr="00225D91">
        <w:rPr>
          <w:rFonts w:cstheme="minorHAnsi"/>
          <w:color w:val="000000" w:themeColor="text1"/>
          <w:lang w:val="ro-RO"/>
        </w:rPr>
        <w:t>obiecte conexe obiectivului de investi</w:t>
      </w:r>
      <w:r w:rsidRPr="00225D91">
        <w:rPr>
          <w:rFonts w:cstheme="minorHAnsi"/>
          <w:color w:val="000000" w:themeColor="text1"/>
          <w:lang w:val="ro-RO"/>
        </w:rPr>
        <w:t>ț</w:t>
      </w:r>
      <w:r w:rsidR="003A1B30" w:rsidRPr="00225D91">
        <w:rPr>
          <w:rFonts w:cstheme="minorHAnsi"/>
          <w:color w:val="000000" w:themeColor="text1"/>
          <w:lang w:val="ro-RO"/>
        </w:rPr>
        <w:t>ie (modernizarea, reabilitarea străzilor urbane ce asigură accesul direct către obiectiv, iluminat</w:t>
      </w:r>
      <w:r w:rsidR="009163A5" w:rsidRPr="00225D91">
        <w:rPr>
          <w:rFonts w:cstheme="minorHAnsi"/>
          <w:strike/>
          <w:color w:val="000000" w:themeColor="text1"/>
          <w:lang w:val="ro-RO"/>
        </w:rPr>
        <w:t>,</w:t>
      </w:r>
      <w:r w:rsidR="003A1B30" w:rsidRPr="00225D91">
        <w:rPr>
          <w:rFonts w:cstheme="minorHAnsi"/>
          <w:color w:val="000000" w:themeColor="text1"/>
          <w:lang w:val="ro-RO"/>
        </w:rPr>
        <w:t xml:space="preserve"> etc</w:t>
      </w:r>
      <w:r w:rsidR="00E449E1" w:rsidRPr="00225D91">
        <w:rPr>
          <w:rFonts w:cstheme="minorHAnsi"/>
          <w:color w:val="000000" w:themeColor="text1"/>
          <w:lang w:val="ro-RO"/>
        </w:rPr>
        <w:t>.</w:t>
      </w:r>
      <w:r w:rsidR="003A1B30" w:rsidRPr="00225D91">
        <w:rPr>
          <w:rFonts w:cstheme="minorHAnsi"/>
          <w:color w:val="000000" w:themeColor="text1"/>
          <w:lang w:val="ro-RO"/>
        </w:rPr>
        <w:t>).</w:t>
      </w:r>
    </w:p>
    <w:p w14:paraId="482D1F08" w14:textId="261C5E44" w:rsidR="003A1B30" w:rsidRPr="00225D91" w:rsidRDefault="003A1B30" w:rsidP="003A1B30">
      <w:pPr>
        <w:spacing w:after="120" w:line="276" w:lineRule="auto"/>
        <w:jc w:val="both"/>
        <w:rPr>
          <w:color w:val="000000" w:themeColor="text1"/>
          <w:lang w:val="ro-RO"/>
        </w:rPr>
      </w:pPr>
      <w:r w:rsidRPr="00225D91">
        <w:rPr>
          <w:color w:val="000000" w:themeColor="text1"/>
          <w:lang w:val="ro-RO"/>
        </w:rPr>
        <w:t>A fost parcursă procedura de evaluare adecvată pentru POR SV Oltenia 2021-2027 în urma căreia s-a decis că programul nu este susceptibil a avea impact negativ semnificativ asupra ariilor naturale protejate. Pentru POR SV Oltenia 2021-2027 s-a finalizat, în momentul de față, procedura de evaluare strategică de mediu, în conformitate cu Directiva SEA și HG 1076/ 2004, urm</w:t>
      </w:r>
      <w:r w:rsidR="00420888" w:rsidRPr="00225D91">
        <w:rPr>
          <w:color w:val="000000" w:themeColor="text1"/>
          <w:lang w:val="ro-RO"/>
        </w:rPr>
        <w:t>â</w:t>
      </w:r>
      <w:r w:rsidRPr="00225D91">
        <w:rPr>
          <w:color w:val="000000" w:themeColor="text1"/>
          <w:lang w:val="ro-RO"/>
        </w:rPr>
        <w:t>nd emiterea Avizului de mediu. Pentru toate proiectele se vor respecta concluziile și recomandările rezultate din etapa de evaluare strategică și din Avizul de mediu.</w:t>
      </w:r>
    </w:p>
    <w:p w14:paraId="060C4E53" w14:textId="77777777" w:rsidR="003A1B30" w:rsidRPr="00225D91" w:rsidRDefault="003A1B30" w:rsidP="003A1B30">
      <w:pPr>
        <w:spacing w:after="120" w:line="240" w:lineRule="auto"/>
        <w:jc w:val="both"/>
        <w:rPr>
          <w:rFonts w:cstheme="minorHAnsi"/>
          <w:color w:val="000000" w:themeColor="text1"/>
          <w:lang w:val="ro-RO"/>
        </w:rPr>
      </w:pPr>
      <w:r w:rsidRPr="00225D91">
        <w:rPr>
          <w:rFonts w:eastAsia="Calibri" w:cstheme="minorHAnsi"/>
          <w:b/>
          <w:bCs/>
          <w:color w:val="000000" w:themeColor="text1"/>
          <w:lang w:val="ro-RO"/>
        </w:rPr>
        <w:t>Partea 1- Filtrarea celor 6 obiective de mediu pentru a identifica pe cale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548D159C" w14:textId="77777777" w:rsidTr="0071796B">
        <w:trPr>
          <w:trHeight w:val="1294"/>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1258685" w14:textId="77777777" w:rsidR="003A1B30" w:rsidRPr="00225D91" w:rsidRDefault="003A1B30" w:rsidP="00CD68FD">
            <w:pPr>
              <w:spacing w:after="0" w:line="240" w:lineRule="auto"/>
              <w:jc w:val="center"/>
              <w:rPr>
                <w:rFonts w:eastAsia="Times New Roman" w:cstheme="minorHAnsi"/>
                <w:color w:val="000000" w:themeColor="text1"/>
                <w:lang w:val="ro-RO"/>
              </w:rPr>
            </w:pPr>
            <w:r w:rsidRPr="00225D91">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37A650EB" w14:textId="77777777" w:rsidR="003A1B30" w:rsidRPr="00225D91" w:rsidRDefault="003A1B30" w:rsidP="00CD68FD">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27B0E7B"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5E7469F"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1D36A128" w14:textId="77777777" w:rsidTr="00E449E1">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82D5F7" w14:textId="77777777" w:rsidR="003A1B30" w:rsidRPr="00225D91" w:rsidRDefault="003A1B30" w:rsidP="0071796B">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574BD6" w14:textId="77777777" w:rsidR="003A1B30" w:rsidRPr="00225D91" w:rsidRDefault="003A1B30" w:rsidP="00CD68FD">
            <w:pPr>
              <w:spacing w:after="120" w:line="240" w:lineRule="auto"/>
              <w:ind w:hanging="2"/>
              <w:jc w:val="center"/>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90501D1" w14:textId="77777777" w:rsidR="003A1B30" w:rsidRPr="00225D91" w:rsidRDefault="003A1B30" w:rsidP="00CD68FD">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p w14:paraId="0023AE29" w14:textId="77777777" w:rsidR="003A1B30" w:rsidRPr="00225D91" w:rsidRDefault="003A1B30" w:rsidP="00CD68FD">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DCF857" w14:textId="77777777" w:rsidR="003A1B30" w:rsidRPr="00225D91" w:rsidRDefault="003A1B30" w:rsidP="0071796B">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Acțiunea propusă nu generează emisii semnificative de gaze cu efect de seră. </w:t>
            </w:r>
          </w:p>
          <w:p w14:paraId="7F300A34" w14:textId="55CADC1B" w:rsidR="003A1B30" w:rsidRPr="00225D91" w:rsidRDefault="003A1B30" w:rsidP="0071796B">
            <w:pPr>
              <w:spacing w:after="120" w:line="240" w:lineRule="auto"/>
              <w:ind w:hanging="2"/>
              <w:jc w:val="both"/>
              <w:rPr>
                <w:rFonts w:cstheme="minorHAnsi"/>
                <w:color w:val="000000" w:themeColor="text1"/>
                <w:lang w:val="ro-RO"/>
              </w:rPr>
            </w:pPr>
            <w:r w:rsidRPr="00225D91">
              <w:rPr>
                <w:rFonts w:cstheme="minorHAnsi"/>
                <w:color w:val="000000" w:themeColor="text1"/>
                <w:lang w:val="ro-RO"/>
              </w:rPr>
              <w:t>Regiunea Sud-Vest Oltenia se situează, în 2020, peste standardul european în ceea ce privește suprafața de spațiu verde urban pe cap de locuitor din zona urbana: 26 mp/loc. standard UE – 20,5 mp/loc. medie România – 27,9 mp/loc. medie Reg</w:t>
            </w:r>
            <w:r w:rsidR="00E449E1" w:rsidRPr="00225D91">
              <w:rPr>
                <w:rFonts w:cstheme="minorHAnsi"/>
                <w:color w:val="000000" w:themeColor="text1"/>
                <w:lang w:val="ro-RO"/>
              </w:rPr>
              <w:t>.</w:t>
            </w:r>
            <w:r w:rsidRPr="00225D91">
              <w:rPr>
                <w:rFonts w:cstheme="minorHAnsi"/>
                <w:color w:val="000000" w:themeColor="text1"/>
                <w:lang w:val="ro-RO"/>
              </w:rPr>
              <w:t xml:space="preserve"> SV Oltenia 31,5 mp/loc. </w:t>
            </w:r>
          </w:p>
          <w:p w14:paraId="71046AFE" w14:textId="77777777" w:rsidR="003A1B30" w:rsidRPr="00225D91" w:rsidRDefault="003A1B30" w:rsidP="0071796B">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Cu toate ca este un aspect pozitiv, mai este loc pentru îmbunătățirea calității vieții cetățenilor și scăderea poluării în mediul urban. </w:t>
            </w:r>
          </w:p>
          <w:p w14:paraId="51898716" w14:textId="77777777" w:rsidR="003A1B30" w:rsidRPr="00225D91" w:rsidRDefault="003A1B30" w:rsidP="0071796B">
            <w:pPr>
              <w:spacing w:after="120" w:line="240" w:lineRule="auto"/>
              <w:ind w:hanging="2"/>
              <w:jc w:val="both"/>
              <w:rPr>
                <w:rFonts w:cstheme="minorHAnsi"/>
                <w:color w:val="000000" w:themeColor="text1"/>
                <w:lang w:val="ro-RO"/>
              </w:rPr>
            </w:pPr>
            <w:r w:rsidRPr="00225D91">
              <w:rPr>
                <w:rFonts w:cstheme="minorHAnsi"/>
                <w:color w:val="000000" w:themeColor="text1"/>
                <w:lang w:val="ro-RO"/>
              </w:rPr>
              <w:t>Prin acțiunea propusă, se urmărește creșterea suprafețelor spațiilor verzi precum și a calității acestora, ceea ce va determina reducerea gazelor cu efect de seră, dar și a poluanților fonici, cu efecte pozitive asupra condițiilor de viață ale cetățenilor și a stării lor de sănătate.</w:t>
            </w:r>
          </w:p>
          <w:p w14:paraId="241037BA" w14:textId="77777777" w:rsidR="003A1B30" w:rsidRPr="00225D91" w:rsidRDefault="003A1B30" w:rsidP="0071796B">
            <w:pPr>
              <w:spacing w:after="120" w:line="240" w:lineRule="auto"/>
              <w:ind w:left="-2"/>
              <w:jc w:val="both"/>
              <w:rPr>
                <w:rFonts w:cstheme="minorHAnsi"/>
                <w:color w:val="000000" w:themeColor="text1"/>
                <w:lang w:val="ro-RO"/>
              </w:rPr>
            </w:pPr>
            <w:r w:rsidRPr="00225D91">
              <w:rPr>
                <w:rFonts w:cstheme="minorHAnsi"/>
                <w:color w:val="000000" w:themeColor="text1"/>
                <w:lang w:val="ro-RO"/>
              </w:rPr>
              <w:t>Codul de intervenție contribuie în proporție de 40% la obiectivul privind schimbările climatice, astfel este considerat conform cu principiul DNSH.</w:t>
            </w:r>
          </w:p>
        </w:tc>
      </w:tr>
      <w:tr w:rsidR="00225D91" w:rsidRPr="00225D91" w14:paraId="286C7B6F" w14:textId="77777777" w:rsidTr="00E449E1">
        <w:trPr>
          <w:trHeight w:val="731"/>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D1330D"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A06A6B" w14:textId="77777777" w:rsidR="003A1B30" w:rsidRPr="00225D91" w:rsidRDefault="003A1B30" w:rsidP="00CD68FD">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41F4589"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BA196"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duce la creșterea efectului negativ al climatului actual și al climatului preconizat asupra activității în sine sau asupra persoanelor, naturii sau activelor. </w:t>
            </w:r>
          </w:p>
          <w:p w14:paraId="2F32EB68"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În mare parte, încălzirea este cauzată de creșterea concentrațiilor atmosferice ale gazelor cu efect de seră ca urmare a emisiilor rezultate din activitățile omului. Prin acțiunea propusă, beneficiile potențiale derivate din creșterea suprafeței și calității spațiilor verzi includ: reducerea emisiilor GES, atenuarea efectelor insulelor de căldură, reducerea riscului de inundații, îmbunătățirea sănătății și a bunăstării, sprijinirea biodiversității și buna funcționare a ecosistemelor.</w:t>
            </w:r>
          </w:p>
          <w:p w14:paraId="4F7DCE9F"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Având în vedere cele de mai sus, se poate aprecia că acțiunea propusă este conformă cu obiectivul privind adaptarea la schimbările climatice.</w:t>
            </w:r>
          </w:p>
        </w:tc>
      </w:tr>
      <w:tr w:rsidR="00225D91" w:rsidRPr="00225D91" w14:paraId="339B45A5" w14:textId="77777777" w:rsidTr="003E026E">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C82AB6"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1B7CB4" w14:textId="77777777" w:rsidR="003A1B30" w:rsidRPr="00225D91" w:rsidRDefault="003A1B30" w:rsidP="00CD68FD">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F8BF782"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A30248" w14:textId="116F0AD2"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Acțiunea nu este de natură să afecteze cursurile de apă, starea bună sau potențialul ecologic bun al cursurilor de apă </w:t>
            </w:r>
            <w:r w:rsidRPr="00225D91">
              <w:rPr>
                <w:rFonts w:cstheme="minorHAnsi"/>
                <w:color w:val="000000" w:themeColor="text1"/>
                <w:lang w:val="ro-RO"/>
              </w:rPr>
              <w:t xml:space="preserve">în conformitate cu cerințele Directivei-cadru privind apa (Directiva 2000/60/CE) transpusă în legislația națională prin Legea 310/2004 pentru modificarea şi completarea Legii apelor nr. 107/1996 </w:t>
            </w:r>
            <w:r w:rsidRPr="00225D91">
              <w:rPr>
                <w:rFonts w:eastAsia="Arial" w:cstheme="minorHAnsi"/>
                <w:color w:val="000000" w:themeColor="text1"/>
                <w:lang w:val="ro-RO"/>
              </w:rPr>
              <w:t xml:space="preserve">și nu va duce la creșterea stresului hidric. </w:t>
            </w:r>
            <w:r w:rsidR="00E21723" w:rsidRPr="00225D91">
              <w:rPr>
                <w:rFonts w:cstheme="minorHAnsi"/>
                <w:color w:val="000000" w:themeColor="text1"/>
                <w:lang w:val="ro-RO"/>
              </w:rPr>
              <w:t xml:space="preserve">Măsura va contribui la protejarea resurselor de apă ca efect al creșterii suprafețelor verzi, deoarece se va mări capacitatea </w:t>
            </w:r>
            <w:r w:rsidR="00E21723" w:rsidRPr="00225D91">
              <w:rPr>
                <w:rFonts w:cstheme="minorHAnsi"/>
                <w:color w:val="000000" w:themeColor="text1"/>
                <w:lang w:val="ro-RO"/>
              </w:rPr>
              <w:lastRenderedPageBreak/>
              <w:t>solului de a reține apa, reducând astfel și eroziunea hidrică și eoliană sau riscul de inundații.</w:t>
            </w:r>
          </w:p>
        </w:tc>
      </w:tr>
      <w:tr w:rsidR="00225D91" w:rsidRPr="00225D91" w14:paraId="6FD6F72C" w14:textId="77777777" w:rsidTr="003E026E">
        <w:trPr>
          <w:trHeight w:val="780"/>
        </w:trPr>
        <w:tc>
          <w:tcPr>
            <w:tcW w:w="2450"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66CB9B56"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132EA0" w14:textId="77777777" w:rsidR="003A1B30" w:rsidRPr="00225D91" w:rsidRDefault="003A1B30" w:rsidP="00CD68FD">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6F077AE"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2C39F6"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este conformă cu principiile produselor durabile și cu ierarhia deșeurilor, acordând prioritate prevenirii generării de deșeuri și </w:t>
            </w:r>
            <w:r w:rsidRPr="00225D91">
              <w:rPr>
                <w:rFonts w:eastAsia="Arial" w:cstheme="minorHAnsi"/>
                <w:color w:val="000000" w:themeColor="text1"/>
                <w:lang w:val="ro-RO"/>
              </w:rPr>
              <w:t>nu are un impact previzibil semnificativ asupra obiectivului de mediu privind economia circulară</w:t>
            </w:r>
            <w:r w:rsidRPr="00225D91">
              <w:rPr>
                <w:rFonts w:cstheme="minorHAnsi"/>
                <w:color w:val="000000" w:themeColor="text1"/>
                <w:lang w:val="ro-RO"/>
              </w:rPr>
              <w:t>.</w:t>
            </w:r>
          </w:p>
          <w:p w14:paraId="75B84DA2" w14:textId="5CC420D8" w:rsidR="003A1B30" w:rsidRPr="00225D91" w:rsidRDefault="003A1B30" w:rsidP="0071796B">
            <w:pPr>
              <w:spacing w:after="120" w:line="240" w:lineRule="auto"/>
              <w:jc w:val="both"/>
              <w:rPr>
                <w:rFonts w:eastAsia="Arial" w:cstheme="minorHAnsi"/>
                <w:color w:val="000000" w:themeColor="text1"/>
                <w:lang w:val="ro-RO"/>
              </w:rPr>
            </w:pPr>
            <w:r w:rsidRPr="00225D91">
              <w:rPr>
                <w:rFonts w:cstheme="minorHAnsi"/>
                <w:color w:val="000000" w:themeColor="text1"/>
                <w:lang w:val="ro-RO"/>
              </w:rPr>
              <w:t xml:space="preserve">Acțiunea propusă se va axa pe nevoia de optimizare a consumurilor de resurse pentru a preveni, a reduce risipa și a se promova reutilizarea. </w:t>
            </w:r>
            <w:r w:rsidRPr="00225D91">
              <w:rPr>
                <w:rFonts w:eastAsia="Arial" w:cstheme="minorHAnsi"/>
                <w:color w:val="000000" w:themeColor="text1"/>
                <w:lang w:val="ro-RO"/>
              </w:rPr>
              <w:t xml:space="preserve">Se va urmări limitarea generării de deșeuri, în conformitate cu Protocolul UE de gestionare a deșeurilor și cu </w:t>
            </w:r>
            <w:r w:rsidRPr="00225D91">
              <w:rPr>
                <w:rFonts w:cstheme="minorHAnsi"/>
                <w:color w:val="000000" w:themeColor="text1"/>
                <w:lang w:val="ro-RO"/>
              </w:rPr>
              <w:t>obiectivele Planului Naţional de Gestionare a Deşeurilor aprobat prin HG nr. 942/20.12.2017 și cu articolul 28 din Directiva 2008/98/CE</w:t>
            </w:r>
            <w:r w:rsidRPr="00225D91">
              <w:rPr>
                <w:rFonts w:eastAsia="Arial" w:cstheme="minorHAnsi"/>
                <w:color w:val="000000" w:themeColor="text1"/>
                <w:lang w:val="ro-RO"/>
              </w:rPr>
              <w:t xml:space="preserve">. </w:t>
            </w:r>
          </w:p>
          <w:p w14:paraId="29B7C457" w14:textId="66B291BD" w:rsidR="003E026E" w:rsidRPr="00225D91" w:rsidRDefault="003E026E" w:rsidP="0071796B">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În toate etapele proiectului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w:t>
            </w:r>
          </w:p>
          <w:p w14:paraId="6B8DDED1" w14:textId="15358470" w:rsidR="003E026E" w:rsidRPr="00225D91" w:rsidRDefault="003E026E" w:rsidP="003E026E">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În ceea ce priveşte deşeurile recuperabile rezultate pe perioada executării lucrărilor, constructorul se va asigura că cel puţin 70% (în greutate) din deșeurile nepericuloase rezultate din construcții și demolări (cu excepția materialelor naturale definite în categoria 17 05 04 - pământ și pietriș altele decât cele vizate la rubrica 17 05 03 din lista europeană a deșeurilor stabilită prin Decizia 2000/532/CE a Comisiei, preluată în HG nr. 856/2002, cu modificările și completările ulterioare) și generate pe șantier vor fi pregătite, respectiv sortate pentru reutilizare, reciclare și alte operațiuni de valorificare material, inclusiv operațiuni de umplere care utilizează deșeuri pentru a înlocui alte materiale, în conformitate cu ierarhia deșeurilor și cu Protocolul UE de gestionare a deșeurilor din construcții și demolări.</w:t>
            </w:r>
          </w:p>
          <w:p w14:paraId="3A8733B2"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Acțiunea propusă va sprijini circularitatea și va demonstra, în conformitate cu standardele aplicabile, modul în care sunt proiectate astfel încât să fie mai eficiente din punctul de vedere al utilizării resurselor, adaptabile, flexibile și demontabile.</w:t>
            </w:r>
          </w:p>
        </w:tc>
      </w:tr>
      <w:tr w:rsidR="00225D91" w:rsidRPr="00225D91" w14:paraId="20BD1794" w14:textId="77777777" w:rsidTr="0071796B">
        <w:trPr>
          <w:trHeight w:val="58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D54614"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4EE20BE" w14:textId="77777777" w:rsidR="003A1B30" w:rsidRPr="00225D91" w:rsidRDefault="003A1B30" w:rsidP="00CD68FD">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6AEAB2"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BA880E"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Prin respectarea legislației existente cu privire la realizarea și extinderea zonelor verzi (Legea nr. 24/2007 – privind reglementarea şi administrarea spaţiilor verzi din zonele urbane) sunt evitate efectele negative cu privire la poluarea aerului, apei sau solului. </w:t>
            </w:r>
          </w:p>
          <w:p w14:paraId="7D024F4F" w14:textId="77777777" w:rsidR="003A1B30" w:rsidRPr="00225D91" w:rsidRDefault="003A1B30" w:rsidP="0071796B">
            <w:pPr>
              <w:spacing w:after="120" w:line="240" w:lineRule="auto"/>
              <w:ind w:hanging="2"/>
              <w:jc w:val="both"/>
              <w:rPr>
                <w:rFonts w:cstheme="minorHAnsi"/>
                <w:color w:val="000000" w:themeColor="text1"/>
                <w:lang w:val="ro-RO"/>
              </w:rPr>
            </w:pPr>
            <w:r w:rsidRPr="00225D91">
              <w:rPr>
                <w:rFonts w:cstheme="minorHAnsi"/>
                <w:color w:val="000000" w:themeColor="text1"/>
                <w:lang w:val="ro-RO"/>
              </w:rPr>
              <w:t>Pe parcursul realizării lucrărilor, nu vor fi utilizate substanțe chimice nocive.</w:t>
            </w:r>
          </w:p>
          <w:p w14:paraId="5CA97BD0" w14:textId="77777777" w:rsidR="003A1B30" w:rsidRPr="00225D91" w:rsidRDefault="003A1B30" w:rsidP="0071796B">
            <w:pPr>
              <w:spacing w:after="0" w:line="240" w:lineRule="auto"/>
              <w:ind w:hanging="2"/>
              <w:jc w:val="both"/>
              <w:rPr>
                <w:rFonts w:cstheme="minorHAnsi"/>
                <w:color w:val="000000" w:themeColor="text1"/>
                <w:lang w:val="ro-RO"/>
              </w:rPr>
            </w:pPr>
            <w:r w:rsidRPr="00225D91">
              <w:rPr>
                <w:rFonts w:cstheme="minorHAnsi"/>
                <w:color w:val="000000" w:themeColor="text1"/>
                <w:lang w:val="ro-RO"/>
              </w:rPr>
              <w:t xml:space="preserve">Pentru evitarea potenţialelor efecte negative asupra calităţii aerului, apei și solului pe durata lucrărilor se vor sprijini următoarele recomandări: </w:t>
            </w:r>
          </w:p>
          <w:p w14:paraId="6CFFCCFA" w14:textId="77777777" w:rsidR="003A1B30" w:rsidRPr="00225D91"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225D91">
              <w:rPr>
                <w:rFonts w:cstheme="minorHAnsi"/>
                <w:color w:val="000000" w:themeColor="text1"/>
                <w:lang w:val="ro-RO"/>
              </w:rPr>
              <w:t>folosirea utilajelor dotate cu motoare performante (EURO 4 sau EURO 5), circularea cu viteză redusă (maxim 30 km/h) și eșalonarea lucrărilor (pentru a se evita funcționarea simultană a unui număr mare de echipamente);</w:t>
            </w:r>
          </w:p>
          <w:p w14:paraId="2C677AAC" w14:textId="77777777" w:rsidR="003A1B30" w:rsidRPr="00225D91"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225D91">
              <w:rPr>
                <w:rFonts w:cstheme="minorHAnsi"/>
                <w:color w:val="000000" w:themeColor="text1"/>
                <w:lang w:val="ro-RO"/>
              </w:rPr>
              <w:t xml:space="preserve">umectarea suprafețelor care pot genera praf (mai ales în situațiile cu vânt puternic); </w:t>
            </w:r>
          </w:p>
          <w:p w14:paraId="18D9E909" w14:textId="47352D39" w:rsidR="003A1B30" w:rsidRPr="00225D91"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225D91">
              <w:rPr>
                <w:rFonts w:cstheme="minorHAnsi"/>
                <w:color w:val="000000" w:themeColor="text1"/>
                <w:lang w:val="ro-RO"/>
              </w:rPr>
              <w:t xml:space="preserve">aplicarea, în măsura în care se recomandă, pe elementele constructive de vopsea ecologică pentru lemn și metal (pe bază de apă, ulei de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etc.).</w:t>
            </w:r>
          </w:p>
          <w:p w14:paraId="7ACDBBDB" w14:textId="77777777" w:rsidR="003A1B30" w:rsidRPr="00225D91" w:rsidRDefault="003A1B30" w:rsidP="0071796B">
            <w:pPr>
              <w:numPr>
                <w:ilvl w:val="0"/>
                <w:numId w:val="20"/>
              </w:numPr>
              <w:spacing w:after="0" w:line="240" w:lineRule="auto"/>
              <w:ind w:left="25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41ACCC9A" w14:textId="77777777" w:rsidR="003A1B30" w:rsidRPr="00225D91" w:rsidRDefault="003A1B30" w:rsidP="0071796B">
            <w:pPr>
              <w:numPr>
                <w:ilvl w:val="0"/>
                <w:numId w:val="20"/>
              </w:numPr>
              <w:spacing w:after="120" w:line="240" w:lineRule="auto"/>
              <w:ind w:left="254" w:hanging="227"/>
              <w:contextualSpacing/>
              <w:jc w:val="both"/>
              <w:rPr>
                <w:rFonts w:cstheme="minorHAnsi"/>
                <w:color w:val="000000" w:themeColor="text1"/>
                <w:lang w:val="ro-RO"/>
              </w:rPr>
            </w:pPr>
            <w:r w:rsidRPr="00225D91">
              <w:rPr>
                <w:rFonts w:cstheme="minorHAnsi"/>
                <w:color w:val="000000" w:themeColor="text1"/>
                <w:lang w:val="ro-RO"/>
              </w:rPr>
              <w:t>proiectele de amenajare vor prevedea soluții tehnice care să prevină dislocarea solului, formarea de noroi și scurgerea acestuia în rețelele de canalizare, colmatarea sistemelor de preluare a apelor pluviale.</w:t>
            </w:r>
          </w:p>
          <w:p w14:paraId="1D31F628"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De asemenea, partea aplicabilă a legislației UE în materie de mediu, respectiv Directiva SEA (2001/42/CE), Directiva Păsări (2009/147/CE), Directiva Habitate (92/43/CEE), transpuse în legislația națională prin H.G 1076/ 2004 și O.U.G. nr. 57/ 2007 (cu modificările și completările ulterioare) a fost respectată și au fost acordate avizele relevante.</w:t>
            </w:r>
          </w:p>
        </w:tc>
      </w:tr>
      <w:tr w:rsidR="00225D91" w:rsidRPr="00225D91" w14:paraId="519254F4" w14:textId="77777777" w:rsidTr="0071796B">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3E4157"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5D5F67" w14:textId="33CFC8AD" w:rsidR="003A1B30" w:rsidRPr="00225D91" w:rsidRDefault="003A1B30" w:rsidP="00CD68FD">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21C01E"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D4269A"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Măsurile propuse vor avea un efect pozitiv în ceea ce privește creșterea biodiversității în zonele deficitare în spații verzi. Acțiunea propusă este aliniată Strategiei UE privind infrastructurile ecologice care urmărește inversarea acestor tendințe de reducere a suprafeței spațiilor verzi și stoparea pierderii ecosistemelor verzi și cu Strategia în domeniul biodiversității pentru 2030 (Pactul verde european), care pune un accent pe înverzirea zonelor urbane și periurbane și pe creșterea biodiversității în spațiile urbane.</w:t>
            </w:r>
          </w:p>
          <w:p w14:paraId="77D9A467" w14:textId="77777777" w:rsidR="003A1B30" w:rsidRPr="00225D91" w:rsidRDefault="003A1B30" w:rsidP="0071796B">
            <w:pPr>
              <w:spacing w:after="120" w:line="240" w:lineRule="auto"/>
              <w:jc w:val="both"/>
              <w:rPr>
                <w:rFonts w:cstheme="minorHAnsi"/>
                <w:color w:val="000000" w:themeColor="text1"/>
                <w:shd w:val="clear" w:color="auto" w:fill="FFFFFF"/>
                <w:lang w:val="ro-RO"/>
              </w:rPr>
            </w:pPr>
            <w:r w:rsidRPr="00225D91">
              <w:rPr>
                <w:rFonts w:eastAsia="Arial" w:cstheme="minorHAnsi"/>
                <w:color w:val="000000" w:themeColor="text1"/>
                <w:lang w:val="ro-RO"/>
              </w:rPr>
              <w:lastRenderedPageBreak/>
              <w:t xml:space="preserve">Acțiunea indicativă nu are un impact previzibil semnificativ asupra acestui obiectiv de mediu, ținând seama de efectele directe și indirecte primare pe întreaga durată a ciclului de viață. </w:t>
            </w:r>
            <w:r w:rsidRPr="00225D91">
              <w:rPr>
                <w:rFonts w:cstheme="minorHAnsi"/>
                <w:color w:val="000000" w:themeColor="text1"/>
                <w:lang w:val="ro-RO"/>
              </w:rPr>
              <w:t>Investițiile efectuate în vederea creării și extinderii zonelor verzi</w:t>
            </w:r>
            <w:r w:rsidRPr="00225D91">
              <w:rPr>
                <w:rFonts w:cstheme="minorHAnsi"/>
                <w:i/>
                <w:iCs/>
                <w:color w:val="000000" w:themeColor="text1"/>
                <w:lang w:val="ro-RO"/>
              </w:rPr>
              <w:t xml:space="preserve"> </w:t>
            </w:r>
            <w:r w:rsidRPr="00225D91">
              <w:rPr>
                <w:rFonts w:eastAsia="Arial" w:cstheme="minorHAnsi"/>
                <w:color w:val="000000" w:themeColor="text1"/>
                <w:lang w:val="ro-RO"/>
              </w:rPr>
              <w:t xml:space="preserve">nu prezintă </w:t>
            </w:r>
            <w:r w:rsidRPr="00225D91">
              <w:rPr>
                <w:rFonts w:cstheme="minorHAnsi"/>
                <w:color w:val="000000" w:themeColor="text1"/>
                <w:lang w:val="ro-RO"/>
              </w:rPr>
              <w:t xml:space="preserve">potențial impact negativ asupra speciilor și habitatelor prezente în siturile Natura 2000, în conformitate cu O.U.G nr. 57/ 2007 (cu modificările și completările ulterioare), care compatibilizează legislația </w:t>
            </w:r>
            <w:r w:rsidRPr="00225D91">
              <w:rPr>
                <w:rFonts w:cstheme="minorHAnsi"/>
                <w:color w:val="000000" w:themeColor="text1"/>
                <w:shd w:val="clear" w:color="auto" w:fill="FFFFFF"/>
                <w:lang w:val="ro-RO"/>
              </w:rPr>
              <w:t xml:space="preserve">națională cu cea a Uniunii Europene în domeniul protecției naturii și ținând cont de prevederile Directivei </w:t>
            </w:r>
            <w:r w:rsidRPr="00225D91">
              <w:rPr>
                <w:rFonts w:cstheme="minorHAnsi"/>
                <w:color w:val="000000" w:themeColor="text1"/>
                <w:lang w:val="ro-RO"/>
              </w:rPr>
              <w:t xml:space="preserve">2009/147/CE </w:t>
            </w:r>
            <w:r w:rsidRPr="00225D91">
              <w:rPr>
                <w:rFonts w:cstheme="minorHAnsi"/>
                <w:color w:val="000000" w:themeColor="text1"/>
                <w:shd w:val="clear" w:color="auto" w:fill="FFFFFF"/>
                <w:lang w:val="ro-RO"/>
              </w:rPr>
              <w:t xml:space="preserve">privind conservarea păsărilor sălbatice și ale Directivei 92/43/CEE privind conservarea habitatelor naturale și a speciilor de floră și faună sălbatice. </w:t>
            </w:r>
          </w:p>
          <w:p w14:paraId="7385080A"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cstheme="minorHAnsi"/>
                <w:color w:val="000000" w:themeColor="text1"/>
                <w:shd w:val="clear" w:color="auto" w:fill="FFFFFF"/>
                <w:lang w:val="ro-RO"/>
              </w:rPr>
              <w:t>De asemenea, POR Sud-Vest Oltenia 2021-2027 a fost supus procedurii de evaluare adecvată potrivit căreia această acțiune nu face obiectul unei astfel de evaluări.</w:t>
            </w:r>
          </w:p>
        </w:tc>
      </w:tr>
    </w:tbl>
    <w:p w14:paraId="143FD17B" w14:textId="77777777" w:rsidR="00F4169C" w:rsidRDefault="00F4169C" w:rsidP="003A1B30">
      <w:pPr>
        <w:spacing w:after="120" w:line="240" w:lineRule="auto"/>
        <w:jc w:val="both"/>
        <w:rPr>
          <w:rFonts w:cstheme="minorHAnsi"/>
          <w:b/>
          <w:bCs/>
          <w:iCs/>
          <w:color w:val="000000" w:themeColor="text1"/>
          <w:lang w:val="ro-RO"/>
        </w:rPr>
      </w:pPr>
      <w:bookmarkStart w:id="6" w:name="_Hlk93330986"/>
      <w:bookmarkStart w:id="7" w:name="_Hlk104034718"/>
    </w:p>
    <w:p w14:paraId="11CDB553" w14:textId="77777777" w:rsidR="003A1B30" w:rsidRPr="00225D91" w:rsidRDefault="003A1B30" w:rsidP="003A1B30">
      <w:pPr>
        <w:spacing w:after="120" w:line="240" w:lineRule="auto"/>
        <w:jc w:val="both"/>
        <w:rPr>
          <w:rFonts w:cstheme="minorHAnsi"/>
          <w:b/>
          <w:bCs/>
          <w:iCs/>
          <w:color w:val="000000" w:themeColor="text1"/>
          <w:lang w:val="ro-RO"/>
        </w:rPr>
      </w:pPr>
      <w:r w:rsidRPr="00225D91">
        <w:rPr>
          <w:rFonts w:cstheme="minorHAnsi"/>
          <w:b/>
          <w:bCs/>
          <w:iCs/>
          <w:color w:val="000000" w:themeColor="text1"/>
          <w:lang w:val="ro-RO"/>
        </w:rPr>
        <w:t>2. Amenajarea infrastructurii albastre: zone umede (mlaștini), lacuri, protecția lacurilor și cursurilor de apă (zona de maluri și zona de deasupra malurilor) doar în cadrul unor proiecte care includ o componentă de infrastructura verde</w:t>
      </w:r>
      <w:bookmarkEnd w:id="6"/>
      <w:r w:rsidRPr="00225D91">
        <w:rPr>
          <w:rFonts w:cstheme="minorHAnsi"/>
          <w:b/>
          <w:bCs/>
          <w:iCs/>
          <w:color w:val="000000" w:themeColor="text1"/>
          <w:lang w:val="ro-RO"/>
        </w:rPr>
        <w:t>.</w:t>
      </w:r>
    </w:p>
    <w:bookmarkEnd w:id="7"/>
    <w:p w14:paraId="1BB1E9BA" w14:textId="1D0EF1BB" w:rsidR="003A1B30" w:rsidRPr="00225D91" w:rsidRDefault="003A1B30" w:rsidP="003A1B30">
      <w:pPr>
        <w:spacing w:before="120" w:after="120" w:line="276" w:lineRule="auto"/>
        <w:jc w:val="both"/>
        <w:rPr>
          <w:rFonts w:cstheme="minorHAnsi"/>
          <w:color w:val="000000" w:themeColor="text1"/>
          <w:lang w:val="ro-RO"/>
        </w:rPr>
      </w:pPr>
      <w:r w:rsidRPr="00225D91">
        <w:rPr>
          <w:rFonts w:cstheme="minorHAnsi"/>
          <w:color w:val="000000" w:themeColor="text1"/>
          <w:lang w:val="ro-RO"/>
        </w:rPr>
        <w:t>Activitatea prevede, în principal investiții în</w:t>
      </w:r>
      <w:r w:rsidR="00CE3F9D" w:rsidRPr="00225D91">
        <w:rPr>
          <w:rFonts w:cstheme="minorHAnsi"/>
          <w:color w:val="000000" w:themeColor="text1"/>
          <w:lang w:val="ro-RO"/>
        </w:rPr>
        <w:t xml:space="preserve"> </w:t>
      </w:r>
      <w:r w:rsidRPr="00225D91">
        <w:rPr>
          <w:rFonts w:cstheme="minorHAnsi"/>
          <w:color w:val="000000" w:themeColor="text1"/>
          <w:lang w:val="ro-RO"/>
        </w:rPr>
        <w:t>amenajarea infrastructurii albastre: zone umede (mlaștini), lacuri, protecția lacurilor și cursurilor de apă (zona de maluri și zona de deasupra malurilor) doar în cadrul unor proiecte care includ o componentă de infrastructur</w:t>
      </w:r>
      <w:r w:rsidR="00E21723" w:rsidRPr="00225D91">
        <w:rPr>
          <w:rFonts w:cstheme="minorHAnsi"/>
          <w:color w:val="000000" w:themeColor="text1"/>
          <w:lang w:val="ro-RO"/>
        </w:rPr>
        <w:t>ă</w:t>
      </w:r>
      <w:r w:rsidRPr="00225D91">
        <w:rPr>
          <w:rFonts w:cstheme="minorHAnsi"/>
          <w:color w:val="000000" w:themeColor="text1"/>
          <w:lang w:val="ro-RO"/>
        </w:rPr>
        <w:t xml:space="preserve"> verde. </w:t>
      </w:r>
    </w:p>
    <w:p w14:paraId="13603D5E" w14:textId="2F3557EE" w:rsidR="003A1B30" w:rsidRPr="00225D91" w:rsidRDefault="003A1B30" w:rsidP="003A1B30">
      <w:pPr>
        <w:spacing w:after="120" w:line="276" w:lineRule="auto"/>
        <w:jc w:val="both"/>
        <w:rPr>
          <w:rFonts w:cstheme="minorHAnsi"/>
          <w:color w:val="000000" w:themeColor="text1"/>
          <w:lang w:val="ro-RO"/>
        </w:rPr>
      </w:pPr>
      <w:r w:rsidRPr="00225D91">
        <w:rPr>
          <w:rFonts w:cstheme="minorHAnsi"/>
          <w:color w:val="000000" w:themeColor="text1"/>
          <w:lang w:val="ro-RO"/>
        </w:rPr>
        <w:t>Interven</w:t>
      </w:r>
      <w:r w:rsidR="00E21723" w:rsidRPr="00225D91">
        <w:rPr>
          <w:rFonts w:cstheme="minorHAnsi"/>
          <w:color w:val="000000" w:themeColor="text1"/>
          <w:lang w:val="ro-RO"/>
        </w:rPr>
        <w:t>ț</w:t>
      </w:r>
      <w:r w:rsidRPr="00225D91">
        <w:rPr>
          <w:rFonts w:cstheme="minorHAnsi"/>
          <w:color w:val="000000" w:themeColor="text1"/>
          <w:lang w:val="ro-RO"/>
        </w:rPr>
        <w:t xml:space="preserve">iile au ca scop conservarea </w:t>
      </w:r>
      <w:r w:rsidR="00521DBC" w:rsidRPr="00225D91">
        <w:rPr>
          <w:rFonts w:cstheme="minorHAnsi"/>
          <w:bCs/>
          <w:color w:val="000000" w:themeColor="text1"/>
          <w:lang w:val="ro-RO"/>
        </w:rPr>
        <w:t xml:space="preserve">și </w:t>
      </w:r>
      <w:r w:rsidRPr="00225D91">
        <w:rPr>
          <w:rFonts w:cstheme="minorHAnsi"/>
          <w:color w:val="000000" w:themeColor="text1"/>
          <w:lang w:val="ro-RO"/>
        </w:rPr>
        <w:t>protejarea ecosi</w:t>
      </w:r>
      <w:r w:rsidR="00E21723" w:rsidRPr="00225D91">
        <w:rPr>
          <w:rFonts w:cstheme="minorHAnsi"/>
          <w:color w:val="000000" w:themeColor="text1"/>
          <w:lang w:val="ro-RO"/>
        </w:rPr>
        <w:t>s</w:t>
      </w:r>
      <w:r w:rsidRPr="00225D91">
        <w:rPr>
          <w:rFonts w:cstheme="minorHAnsi"/>
          <w:color w:val="000000" w:themeColor="text1"/>
          <w:lang w:val="ro-RO"/>
        </w:rPr>
        <w:t xml:space="preserve">temului natural </w:t>
      </w:r>
      <w:r w:rsidR="00521DBC" w:rsidRPr="00225D91">
        <w:rPr>
          <w:rFonts w:cstheme="minorHAnsi"/>
          <w:bCs/>
          <w:color w:val="000000" w:themeColor="text1"/>
          <w:lang w:val="ro-RO"/>
        </w:rPr>
        <w:t xml:space="preserve">și </w:t>
      </w:r>
      <w:r w:rsidRPr="00225D91">
        <w:rPr>
          <w:rFonts w:cstheme="minorHAnsi"/>
          <w:color w:val="000000" w:themeColor="text1"/>
          <w:lang w:val="ro-RO"/>
        </w:rPr>
        <w:t xml:space="preserve">vor contribui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E21723" w:rsidRPr="00225D91">
        <w:rPr>
          <w:rFonts w:cstheme="minorHAnsi"/>
          <w:color w:val="000000" w:themeColor="text1"/>
          <w:lang w:val="ro-RO"/>
        </w:rPr>
        <w:t>ț</w:t>
      </w:r>
      <w:r w:rsidRPr="00225D91">
        <w:rPr>
          <w:rFonts w:cstheme="minorHAnsi"/>
          <w:color w:val="000000" w:themeColor="text1"/>
          <w:lang w:val="ro-RO"/>
        </w:rPr>
        <w:t>iile pot viza:</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amenajarea de terenuri slab utilizate sau abandonate, păduri, tufișuri, pajiști, zone umede (mlaștini), lacuri. </w:t>
      </w:r>
    </w:p>
    <w:p w14:paraId="6E1F0CD9" w14:textId="4E76A957" w:rsidR="003A1B30" w:rsidRPr="00225D91" w:rsidRDefault="003A1B30" w:rsidP="003A1B30">
      <w:pPr>
        <w:spacing w:after="120" w:line="276" w:lineRule="auto"/>
        <w:jc w:val="both"/>
        <w:rPr>
          <w:rFonts w:cstheme="minorHAnsi"/>
          <w:color w:val="000000" w:themeColor="text1"/>
          <w:lang w:val="ro-RO"/>
        </w:rPr>
      </w:pPr>
      <w:r w:rsidRPr="00225D91">
        <w:rPr>
          <w:rFonts w:cstheme="minorHAnsi"/>
          <w:color w:val="000000" w:themeColor="text1"/>
          <w:lang w:val="ro-RO"/>
        </w:rPr>
        <w:t>Reducerea nivelului de poluare poate fi considerat</w:t>
      </w:r>
      <w:r w:rsidR="00E21723" w:rsidRPr="00225D91">
        <w:rPr>
          <w:rFonts w:cstheme="minorHAnsi"/>
          <w:color w:val="000000" w:themeColor="text1"/>
          <w:lang w:val="ro-RO"/>
        </w:rPr>
        <w:t>ă</w:t>
      </w:r>
      <w:r w:rsidRPr="00225D91">
        <w:rPr>
          <w:rFonts w:cstheme="minorHAnsi"/>
          <w:color w:val="000000" w:themeColor="text1"/>
          <w:lang w:val="ro-RO"/>
        </w:rPr>
        <w:t xml:space="preserve"> un beneficiu indirect al implement</w:t>
      </w:r>
      <w:r w:rsidR="00E21723" w:rsidRPr="00225D91">
        <w:rPr>
          <w:rFonts w:cstheme="minorHAnsi"/>
          <w:color w:val="000000" w:themeColor="text1"/>
          <w:lang w:val="ro-RO"/>
        </w:rPr>
        <w:t>ă</w:t>
      </w:r>
      <w:r w:rsidRPr="00225D91">
        <w:rPr>
          <w:rFonts w:cstheme="minorHAnsi"/>
          <w:color w:val="000000" w:themeColor="text1"/>
          <w:lang w:val="ro-RO"/>
        </w:rPr>
        <w:t xml:space="preserve">rii proiectelor. </w:t>
      </w:r>
    </w:p>
    <w:p w14:paraId="383CC889" w14:textId="2C6F0E1E" w:rsidR="003A1B30" w:rsidRPr="00225D91" w:rsidRDefault="00E21723" w:rsidP="003A1B30">
      <w:pPr>
        <w:spacing w:after="120" w:line="276" w:lineRule="auto"/>
        <w:jc w:val="both"/>
        <w:rPr>
          <w:rFonts w:cstheme="minorHAnsi"/>
          <w:color w:val="000000" w:themeColor="text1"/>
          <w:spacing w:val="-2"/>
          <w:lang w:val="ro-RO"/>
        </w:rPr>
      </w:pPr>
      <w:r w:rsidRPr="00225D91">
        <w:rPr>
          <w:rFonts w:cstheme="minorHAnsi"/>
          <w:color w:val="000000" w:themeColor="text1"/>
          <w:spacing w:val="-2"/>
          <w:lang w:val="ro-RO"/>
        </w:rPr>
        <w:t>Î</w:t>
      </w:r>
      <w:r w:rsidR="003A1B30" w:rsidRPr="00225D91">
        <w:rPr>
          <w:rFonts w:cstheme="minorHAnsi"/>
          <w:color w:val="000000" w:themeColor="text1"/>
          <w:spacing w:val="-2"/>
          <w:lang w:val="ro-RO"/>
        </w:rPr>
        <w:t>n cadrul proiectelor, se vor finan</w:t>
      </w:r>
      <w:r w:rsidRPr="00225D91">
        <w:rPr>
          <w:rFonts w:cstheme="minorHAnsi"/>
          <w:color w:val="000000" w:themeColor="text1"/>
          <w:spacing w:val="-2"/>
          <w:lang w:val="ro-RO"/>
        </w:rPr>
        <w:t>ț</w:t>
      </w:r>
      <w:r w:rsidR="003A1B30" w:rsidRPr="00225D91">
        <w:rPr>
          <w:rFonts w:cstheme="minorHAnsi"/>
          <w:color w:val="000000" w:themeColor="text1"/>
          <w:spacing w:val="-2"/>
          <w:lang w:val="ro-RO"/>
        </w:rPr>
        <w:t xml:space="preserve">a (limitat prin Ghidul Solicitantului) </w:t>
      </w:r>
      <w:r w:rsidR="00521DBC" w:rsidRPr="00225D91">
        <w:rPr>
          <w:rFonts w:cstheme="minorHAnsi"/>
          <w:bCs/>
          <w:color w:val="000000" w:themeColor="text1"/>
          <w:spacing w:val="-2"/>
          <w:lang w:val="ro-RO"/>
        </w:rPr>
        <w:t xml:space="preserve">și </w:t>
      </w:r>
      <w:r w:rsidR="003A1B30" w:rsidRPr="00225D91">
        <w:rPr>
          <w:rFonts w:cstheme="minorHAnsi"/>
          <w:color w:val="000000" w:themeColor="text1"/>
          <w:spacing w:val="-2"/>
          <w:lang w:val="ro-RO"/>
        </w:rPr>
        <w:t>obiecte conexe obiectivului de investi</w:t>
      </w:r>
      <w:r w:rsidRPr="00225D91">
        <w:rPr>
          <w:rFonts w:cstheme="minorHAnsi"/>
          <w:color w:val="000000" w:themeColor="text1"/>
          <w:spacing w:val="-2"/>
          <w:lang w:val="ro-RO"/>
        </w:rPr>
        <w:t>ț</w:t>
      </w:r>
      <w:r w:rsidR="003A1B30" w:rsidRPr="00225D91">
        <w:rPr>
          <w:rFonts w:cstheme="minorHAnsi"/>
          <w:color w:val="000000" w:themeColor="text1"/>
          <w:spacing w:val="-2"/>
          <w:lang w:val="ro-RO"/>
        </w:rPr>
        <w:t>ie (modernizarea, reabilitarea străzilor urbane ce asigură accesul direct către obiectiv, iluminat</w:t>
      </w:r>
      <w:r w:rsidR="009163A5" w:rsidRPr="00225D91">
        <w:rPr>
          <w:rFonts w:cstheme="minorHAnsi"/>
          <w:color w:val="000000" w:themeColor="text1"/>
          <w:spacing w:val="-2"/>
          <w:lang w:val="ro-RO"/>
        </w:rPr>
        <w:t>,</w:t>
      </w:r>
      <w:r w:rsidR="003A1B30" w:rsidRPr="00225D91">
        <w:rPr>
          <w:rFonts w:cstheme="minorHAnsi"/>
          <w:color w:val="000000" w:themeColor="text1"/>
          <w:spacing w:val="-2"/>
          <w:lang w:val="ro-RO"/>
        </w:rPr>
        <w:t xml:space="preserve"> etc</w:t>
      </w:r>
      <w:r w:rsidRPr="00225D91">
        <w:rPr>
          <w:rFonts w:cstheme="minorHAnsi"/>
          <w:color w:val="000000" w:themeColor="text1"/>
          <w:spacing w:val="-2"/>
          <w:lang w:val="ro-RO"/>
        </w:rPr>
        <w:t>.</w:t>
      </w:r>
      <w:r w:rsidR="003A1B30" w:rsidRPr="00225D91">
        <w:rPr>
          <w:rFonts w:cstheme="minorHAnsi"/>
          <w:color w:val="000000" w:themeColor="text1"/>
          <w:spacing w:val="-2"/>
          <w:lang w:val="ro-RO"/>
        </w:rPr>
        <w:t>)</w:t>
      </w:r>
      <w:r w:rsidRPr="00225D91">
        <w:rPr>
          <w:rFonts w:cstheme="minorHAnsi"/>
          <w:color w:val="000000" w:themeColor="text1"/>
          <w:spacing w:val="-2"/>
          <w:lang w:val="ro-RO"/>
        </w:rPr>
        <w:t>.</w:t>
      </w:r>
    </w:p>
    <w:p w14:paraId="0EE5F23C" w14:textId="77777777" w:rsidR="003A1B30" w:rsidRPr="00225D91" w:rsidRDefault="003A1B30" w:rsidP="003A1B30">
      <w:pPr>
        <w:spacing w:after="120" w:line="276" w:lineRule="auto"/>
        <w:jc w:val="both"/>
        <w:rPr>
          <w:color w:val="000000" w:themeColor="text1"/>
          <w:lang w:val="ro-RO"/>
        </w:rPr>
      </w:pPr>
      <w:r w:rsidRPr="00225D91">
        <w:rPr>
          <w:color w:val="000000" w:themeColor="text1"/>
          <w:lang w:val="ro-RO"/>
        </w:rPr>
        <w:t>A fost parcursă procedura de evaluare adecvată pentru POR Sud-Vest Oltenia 2021-2027 în urma căreia s-a decis că programul nu este susceptibil a avea impact negativ semnificativ asupra ariilor naturale protejate. Pentru POR Sud-Vest Oltenia 2021-2027 s-a finalizat,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268A9FB2" w14:textId="77777777" w:rsidR="003A1B30" w:rsidRPr="00225D91" w:rsidRDefault="003A1B30" w:rsidP="003A1B30">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le identifica pe cele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54DA884A" w14:textId="77777777" w:rsidTr="0071796B">
        <w:trPr>
          <w:trHeight w:val="1428"/>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2F1D3679" w14:textId="77777777" w:rsidR="003A1B30" w:rsidRPr="00225D91" w:rsidRDefault="003A1B30" w:rsidP="00CD68FD">
            <w:pPr>
              <w:spacing w:after="0" w:line="240" w:lineRule="auto"/>
              <w:jc w:val="center"/>
              <w:rPr>
                <w:rFonts w:eastAsia="Times New Roman" w:cstheme="minorHAnsi"/>
                <w:color w:val="000000" w:themeColor="text1"/>
                <w:lang w:val="ro-RO"/>
              </w:rPr>
            </w:pPr>
            <w:r w:rsidRPr="00225D91">
              <w:rPr>
                <w:rFonts w:eastAsia="Arial" w:cstheme="minorHAnsi"/>
                <w:b/>
                <w:color w:val="000000" w:themeColor="text1"/>
                <w:lang w:val="ro-RO"/>
              </w:rPr>
              <w:lastRenderedPageBreak/>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EBF8C63" w14:textId="77777777" w:rsidR="003A1B30" w:rsidRPr="00225D91" w:rsidRDefault="003A1B30" w:rsidP="00CD68FD">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5796FEE"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7EC7DF9D"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02CFD7C5" w14:textId="77777777" w:rsidTr="00E21723">
        <w:trPr>
          <w:trHeight w:val="64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AB5B45" w14:textId="77777777" w:rsidR="003A1B30" w:rsidRPr="00225D91" w:rsidRDefault="003A1B30" w:rsidP="0071796B">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D93E7B" w14:textId="77777777" w:rsidR="003A1B30" w:rsidRPr="00225D91" w:rsidRDefault="003A1B30" w:rsidP="00CD68FD">
            <w:pPr>
              <w:spacing w:after="120" w:line="240" w:lineRule="auto"/>
              <w:ind w:hanging="2"/>
              <w:jc w:val="center"/>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F3EDB6A" w14:textId="77777777" w:rsidR="003A1B30" w:rsidRPr="00225D91" w:rsidRDefault="003A1B30" w:rsidP="00E21723">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p w14:paraId="4974262F" w14:textId="77777777" w:rsidR="003A1B30" w:rsidRPr="00225D91" w:rsidRDefault="003A1B30" w:rsidP="00E21723">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E9A727"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generează emisii semnificative de gaze cu efect de seră și nu are niciun impact previzibil sau are un impact previzibil nesemnificativ asupra obiectivului de mediu legat de efectele directe și indirecte primare ale măsurii pe parcursul întregului său ciclu de viață, având în vedere natura sa și, ca atare, este considerată conformă cu principiul DNSH pentru obiectivul relevant.</w:t>
            </w:r>
          </w:p>
          <w:p w14:paraId="29BE40FC" w14:textId="524550E7" w:rsidR="003A1B30" w:rsidRPr="00225D91" w:rsidRDefault="003A1B30" w:rsidP="0071796B">
            <w:pPr>
              <w:spacing w:after="120" w:line="240" w:lineRule="auto"/>
              <w:jc w:val="both"/>
              <w:rPr>
                <w:rFonts w:cstheme="minorHAnsi"/>
                <w:color w:val="000000" w:themeColor="text1"/>
                <w:lang w:val="ro-RO"/>
              </w:rPr>
            </w:pPr>
            <w:r w:rsidRPr="00225D91">
              <w:rPr>
                <w:rFonts w:eastAsia="Arial" w:cstheme="minorHAnsi"/>
                <w:color w:val="000000" w:themeColor="text1"/>
                <w:lang w:val="ro-RO"/>
              </w:rPr>
              <w:t>Infrastructura ecologică contribuie la atenuarea schimbărilor climatice, deoarece susține reducerea volumul de CO</w:t>
            </w:r>
            <w:r w:rsidRPr="00225D91">
              <w:rPr>
                <w:rFonts w:eastAsia="Arial" w:cstheme="minorHAnsi"/>
                <w:color w:val="000000" w:themeColor="text1"/>
                <w:vertAlign w:val="subscript"/>
                <w:lang w:val="ro-RO"/>
              </w:rPr>
              <w:t>2</w:t>
            </w:r>
            <w:r w:rsidRPr="00225D91">
              <w:rPr>
                <w:rFonts w:eastAsia="Arial" w:cstheme="minorHAnsi"/>
                <w:color w:val="000000" w:themeColor="text1"/>
                <w:lang w:val="ro-RO"/>
              </w:rPr>
              <w:t xml:space="preserve"> din atmosferă prin sechestrarea directă a carbonului. Integrarea elementelor ecologice (acoperișuri și pereți verzi, pavaje permeabile etc.) conduce la scăderea consumului de energie și a emisiilor generate de clădiri. De asemenea, contribuie la reducerea cantității de apă și apă reziduală pompată și tratată și a cererii de energie aferente.</w:t>
            </w:r>
            <w:r w:rsidR="00CE3F9D" w:rsidRPr="00225D91">
              <w:rPr>
                <w:rFonts w:eastAsia="Arial" w:cstheme="minorHAnsi"/>
                <w:color w:val="000000" w:themeColor="text1"/>
                <w:lang w:val="ro-RO"/>
              </w:rPr>
              <w:t xml:space="preserve"> </w:t>
            </w:r>
          </w:p>
        </w:tc>
      </w:tr>
      <w:tr w:rsidR="00225D91" w:rsidRPr="00225D91" w14:paraId="272B49C8" w14:textId="77777777" w:rsidTr="00E21723">
        <w:trPr>
          <w:trHeight w:val="74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955A55"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B770CE" w14:textId="77777777" w:rsidR="003A1B30" w:rsidRPr="00225D91" w:rsidRDefault="003A1B30" w:rsidP="00CD68FD">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E6F7E67" w14:textId="77777777" w:rsidR="003A1B30" w:rsidRPr="00225D91" w:rsidRDefault="003A1B30" w:rsidP="00E21723">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512104"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 xml:space="preserve">Acțiunea propusă nu duce la creșterea efectului negativ al climatului actual și al climatului preconizat asupra activității în sine sau asupra persoanelor, naturii sau activelor. </w:t>
            </w:r>
          </w:p>
          <w:p w14:paraId="316C6A00" w14:textId="7336465A" w:rsidR="003A1B30" w:rsidRPr="00225D91" w:rsidRDefault="003A1B30" w:rsidP="00537E9C">
            <w:pPr>
              <w:spacing w:after="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Infrastructura ecologică este una dintre cele mai eficace măsuri de adaptare la schimbările climatice cu aplicabilitate în mediul urban – atenuează impactul negativ al fenomenelor meteorologice extreme tot mai frecvente (valuri de căldură/valuri de frig, inundații/secetă, ploi torențiale).</w:t>
            </w:r>
            <w:r w:rsidR="00537E9C" w:rsidRPr="00225D91">
              <w:rPr>
                <w:rFonts w:cstheme="minorHAnsi"/>
                <w:color w:val="000000" w:themeColor="text1"/>
                <w:lang w:val="ro-RO"/>
              </w:rPr>
              <w:t xml:space="preserve"> </w:t>
            </w:r>
          </w:p>
        </w:tc>
      </w:tr>
      <w:tr w:rsidR="00225D91" w:rsidRPr="00225D91" w14:paraId="52CEF999" w14:textId="77777777" w:rsidTr="00E21723">
        <w:trPr>
          <w:trHeight w:val="119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BA57F2"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CCB409" w14:textId="77777777" w:rsidR="003A1B30" w:rsidRPr="00225D91" w:rsidRDefault="003A1B30" w:rsidP="00CD68FD">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5237DEF" w14:textId="77777777" w:rsidR="003A1B30" w:rsidRPr="00225D91" w:rsidRDefault="003A1B30" w:rsidP="00E21723">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A30A4C" w14:textId="77777777" w:rsidR="003A1B30" w:rsidRPr="00225D91" w:rsidRDefault="003A1B30" w:rsidP="0071796B">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 xml:space="preserve">Acțiunea nu este de natură să afecteze cursurile de apă, starea bună sau potențialul ecologic bun al cursurilor de apă. </w:t>
            </w:r>
            <w:r w:rsidRPr="00225D91">
              <w:rPr>
                <w:rFonts w:cstheme="minorHAnsi"/>
                <w:color w:val="000000" w:themeColor="text1"/>
                <w:lang w:val="ro-RO"/>
              </w:rPr>
              <w:t>Măsura va contribui la protejarea resurselor de apă, gestionarea eficientă a acestora, precum și la refolosirea lor pentru zonele aride</w:t>
            </w:r>
            <w:r w:rsidRPr="00225D91">
              <w:rPr>
                <w:rFonts w:eastAsia="Arial" w:cstheme="minorHAnsi"/>
                <w:color w:val="000000" w:themeColor="text1"/>
                <w:lang w:val="ro-RO"/>
              </w:rPr>
              <w:t xml:space="preserve"> în conformitate cu Directiva - cadru a UE privind apa (Directiva 2000/60/EC).</w:t>
            </w:r>
          </w:p>
        </w:tc>
      </w:tr>
      <w:tr w:rsidR="00225D91" w:rsidRPr="00225D91" w14:paraId="4F950515" w14:textId="77777777" w:rsidTr="00E21723">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4A4350"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054102" w14:textId="77777777" w:rsidR="003A1B30" w:rsidRPr="00225D91" w:rsidRDefault="003A1B30" w:rsidP="00CD68FD">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19BC79D" w14:textId="77777777" w:rsidR="003A1B30" w:rsidRPr="00225D91" w:rsidRDefault="003A1B30" w:rsidP="00E21723">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459C5D" w14:textId="591D9750"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are un impact previzibil semnificativ asupra obiectivului de mediu privind economia circular</w:t>
            </w:r>
            <w:r w:rsidR="0058762D" w:rsidRPr="00225D91">
              <w:rPr>
                <w:rFonts w:cstheme="minorHAnsi"/>
                <w:color w:val="000000" w:themeColor="text1"/>
                <w:lang w:val="ro-RO"/>
              </w:rPr>
              <w:t>ă</w:t>
            </w:r>
            <w:r w:rsidRPr="00225D91">
              <w:rPr>
                <w:rFonts w:cstheme="minorHAnsi"/>
                <w:color w:val="000000" w:themeColor="text1"/>
                <w:lang w:val="ro-RO"/>
              </w:rPr>
              <w:t xml:space="preserve"> inclusiv prevenirea și reciclarea deșeurilor întrucât investițiile aferente </w:t>
            </w:r>
            <w:r w:rsidR="00B358B0" w:rsidRPr="00225D91">
              <w:rPr>
                <w:rFonts w:cstheme="minorHAnsi"/>
                <w:color w:val="000000" w:themeColor="text1"/>
                <w:lang w:val="ro-RO"/>
              </w:rPr>
              <w:t xml:space="preserve">(zone umede (mlaștini), lacuri, protecția lacurilor și cursurilor de apă (zona de maluri și zona de deasupra malurilor)) </w:t>
            </w:r>
            <w:r w:rsidRPr="00225D91">
              <w:rPr>
                <w:rFonts w:cstheme="minorHAnsi"/>
                <w:color w:val="000000" w:themeColor="text1"/>
                <w:lang w:val="ro-RO"/>
              </w:rPr>
              <w:t>vor fi realizate</w:t>
            </w:r>
            <w:r w:rsidR="00CE3F9D" w:rsidRPr="00225D91">
              <w:rPr>
                <w:rFonts w:cstheme="minorHAnsi"/>
                <w:color w:val="000000" w:themeColor="text1"/>
                <w:lang w:val="ro-RO"/>
              </w:rPr>
              <w:t xml:space="preserve"> </w:t>
            </w:r>
            <w:r w:rsidRPr="00225D91">
              <w:rPr>
                <w:rFonts w:cstheme="minorHAnsi"/>
                <w:color w:val="000000" w:themeColor="text1"/>
                <w:lang w:val="ro-RO"/>
              </w:rPr>
              <w:t>lu</w:t>
            </w:r>
            <w:r w:rsidR="0058762D" w:rsidRPr="00225D91">
              <w:rPr>
                <w:rFonts w:cstheme="minorHAnsi"/>
                <w:color w:val="000000" w:themeColor="text1"/>
                <w:lang w:val="ro-RO"/>
              </w:rPr>
              <w:t>â</w:t>
            </w:r>
            <w:r w:rsidRPr="00225D91">
              <w:rPr>
                <w:rFonts w:cstheme="minorHAnsi"/>
                <w:color w:val="000000" w:themeColor="text1"/>
                <w:lang w:val="ro-RO"/>
              </w:rPr>
              <w:t xml:space="preserve">nd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 xml:space="preserve">considerare nevoia de optimizare a consumurilor de resurse pentru a preveni </w:t>
            </w:r>
            <w:r w:rsidR="00521DBC" w:rsidRPr="00225D91">
              <w:rPr>
                <w:rFonts w:cstheme="minorHAnsi"/>
                <w:bCs/>
                <w:color w:val="000000" w:themeColor="text1"/>
                <w:lang w:val="ro-RO"/>
              </w:rPr>
              <w:t xml:space="preserve">și </w:t>
            </w:r>
            <w:r w:rsidRPr="00225D91">
              <w:rPr>
                <w:rFonts w:cstheme="minorHAnsi"/>
                <w:color w:val="000000" w:themeColor="text1"/>
                <w:lang w:val="ro-RO"/>
              </w:rPr>
              <w:t xml:space="preserve">a reduce risipa precum </w:t>
            </w:r>
            <w:r w:rsidR="00521DBC" w:rsidRPr="00225D91">
              <w:rPr>
                <w:rFonts w:cstheme="minorHAnsi"/>
                <w:bCs/>
                <w:color w:val="000000" w:themeColor="text1"/>
                <w:lang w:val="ro-RO"/>
              </w:rPr>
              <w:t xml:space="preserve">și </w:t>
            </w:r>
            <w:r w:rsidRPr="00225D91">
              <w:rPr>
                <w:rFonts w:cstheme="minorHAnsi"/>
                <w:color w:val="000000" w:themeColor="text1"/>
                <w:lang w:val="ro-RO"/>
              </w:rPr>
              <w:t>cu scopul de a promova reutilizarea</w:t>
            </w:r>
            <w:r w:rsidR="00956661" w:rsidRPr="00225D91">
              <w:rPr>
                <w:rFonts w:cstheme="minorHAnsi"/>
                <w:color w:val="000000" w:themeColor="text1"/>
                <w:lang w:val="ro-RO"/>
              </w:rPr>
              <w:t>.</w:t>
            </w:r>
            <w:r w:rsidRPr="00225D91">
              <w:rPr>
                <w:rFonts w:cstheme="minorHAnsi"/>
                <w:strike/>
                <w:color w:val="000000" w:themeColor="text1"/>
                <w:highlight w:val="yellow"/>
                <w:lang w:val="ro-RO"/>
              </w:rPr>
              <w:t xml:space="preserve"> </w:t>
            </w:r>
            <w:r w:rsidR="004536F7" w:rsidRPr="00225D91">
              <w:rPr>
                <w:rFonts w:cstheme="minorHAnsi"/>
                <w:color w:val="000000" w:themeColor="text1"/>
                <w:lang w:val="ro-RO"/>
              </w:rPr>
              <w:t>Economia circulară, care este parte componentă a dezvoltării durabile, aduce în prim plan nevoia de optimizare a consumurilor de resurse pentru a preveni, a reduce risipa și a se promova reutilizarea.</w:t>
            </w:r>
          </w:p>
          <w:p w14:paraId="398C7CD1" w14:textId="5F42C335" w:rsidR="003A1B30" w:rsidRPr="00225D91" w:rsidRDefault="003A1B30" w:rsidP="0058762D">
            <w:pPr>
              <w:tabs>
                <w:tab w:val="left" w:pos="118"/>
              </w:tabs>
              <w:spacing w:after="120" w:line="240" w:lineRule="auto"/>
              <w:jc w:val="both"/>
              <w:rPr>
                <w:rFonts w:cstheme="minorHAnsi"/>
                <w:color w:val="000000" w:themeColor="text1"/>
                <w:lang w:val="ro-RO"/>
              </w:rPr>
            </w:pPr>
            <w:r w:rsidRPr="00225D91">
              <w:rPr>
                <w:rFonts w:cstheme="minorHAnsi"/>
                <w:color w:val="000000" w:themeColor="text1"/>
                <w:lang w:val="ro-RO"/>
              </w:rPr>
              <w:lastRenderedPageBreak/>
              <w:t xml:space="preserve">Gestionarea deşeurilor rezultate în toate etapele de amenajarea se va realiza în linie cu obiectivele de reducere a cantităţilor de deşeuri generate şi de maximizare a reutilizării şi reciclării, </w:t>
            </w:r>
            <w:r w:rsidR="00B358B0" w:rsidRPr="00225D91">
              <w:rPr>
                <w:rFonts w:cstheme="minorHAnsi"/>
                <w:color w:val="000000" w:themeColor="text1"/>
                <w:lang w:val="ro-RO"/>
              </w:rPr>
              <w:t xml:space="preserve">în conformitate cu Protocolul UE de gestionare a deșeurilor și cu obiectivele Planului Naţional de Gestionare a Deşeurilor aprobat prin HG nr. 942/20.12.2017 și cu articolul 28 din Directiva 2008/98/CE. </w:t>
            </w:r>
          </w:p>
          <w:p w14:paraId="0B8A88DF" w14:textId="126ACD5A" w:rsidR="00B358B0" w:rsidRPr="00225D91" w:rsidRDefault="00B358B0" w:rsidP="00B358B0">
            <w:pPr>
              <w:tabs>
                <w:tab w:val="left" w:pos="118"/>
              </w:tabs>
              <w:spacing w:after="120" w:line="240" w:lineRule="auto"/>
              <w:jc w:val="both"/>
              <w:rPr>
                <w:rFonts w:cstheme="minorHAnsi"/>
                <w:color w:val="000000" w:themeColor="text1"/>
                <w:lang w:val="ro-RO"/>
              </w:rPr>
            </w:pPr>
            <w:r w:rsidRPr="00225D91">
              <w:rPr>
                <w:rFonts w:cstheme="minorHAnsi"/>
                <w:color w:val="000000" w:themeColor="text1"/>
                <w:lang w:val="ro-RO"/>
              </w:rPr>
              <w:t>În toate etapele proiectelor se va menţine evidenţa gestiunii deşeurilor conform Legii nr. 211/2011 privind regimul deşeurilor, cu modificările şi completările ulterioare, HG nr. 856/2002 privind evidența gestiunii deșeurilor și pentru aprobarea listei cuprinzând deșeurile, inclusiv deșeurile periculoase, cu modificările şi completările ulterioare şi respectiv Legea nr. 249/2015 privind modalitatea de gestionare a ambalajelor şi a deşeurilor de ambalaje, cu modificările şi completările ulterioare.</w:t>
            </w:r>
          </w:p>
          <w:p w14:paraId="7F4FC4FF" w14:textId="18AE7160" w:rsidR="0058762D" w:rsidRPr="00225D91" w:rsidRDefault="0058762D" w:rsidP="0058762D">
            <w:pPr>
              <w:tabs>
                <w:tab w:val="left" w:pos="259"/>
              </w:tabs>
              <w:spacing w:after="120" w:line="240" w:lineRule="auto"/>
              <w:jc w:val="both"/>
              <w:rPr>
                <w:rFonts w:cstheme="minorHAnsi"/>
                <w:color w:val="000000" w:themeColor="text1"/>
                <w:lang w:val="ro-RO"/>
              </w:rPr>
            </w:pPr>
            <w:r w:rsidRPr="00225D91">
              <w:rPr>
                <w:rFonts w:cstheme="minorHAnsi"/>
                <w:color w:val="000000" w:themeColor="text1"/>
                <w:lang w:val="ro-RO"/>
              </w:rPr>
              <w:t>În conformitate cu prevederile Deciziei nr. 2000/532/CE a Comisiei, preluată în legislaţia naţională prin HG nr. 856/2002, cu modificările și completările ulterioare, lucrările nu presupun utilizarea unor categorii de materiale care să poată fi încadrate în categoria substanțelor toxice și periculoase.</w:t>
            </w:r>
          </w:p>
          <w:p w14:paraId="74BE9CDF"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Acțiunea propusă </w:t>
            </w:r>
            <w:r w:rsidRPr="00225D91">
              <w:rPr>
                <w:rFonts w:eastAsia="Arial" w:cstheme="minorHAnsi"/>
                <w:color w:val="000000" w:themeColor="text1"/>
                <w:lang w:val="ro-RO"/>
              </w:rPr>
              <w:t>va sprijini circularitatea</w:t>
            </w:r>
            <w:r w:rsidRPr="00225D91">
              <w:rPr>
                <w:rFonts w:cstheme="minorHAnsi"/>
                <w:color w:val="000000" w:themeColor="text1"/>
                <w:lang w:val="ro-RO"/>
              </w:rPr>
              <w:t xml:space="preserve"> </w:t>
            </w:r>
            <w:r w:rsidRPr="00225D91">
              <w:rPr>
                <w:rFonts w:eastAsia="Arial" w:cstheme="minorHAnsi"/>
                <w:color w:val="000000" w:themeColor="text1"/>
                <w:lang w:val="ro-RO"/>
              </w:rPr>
              <w:t>în conformitate cu Directiva UE (91/271/EEC) privind Tratarea Apei Uzate Urbane.</w:t>
            </w:r>
          </w:p>
        </w:tc>
      </w:tr>
      <w:tr w:rsidR="00225D91" w:rsidRPr="00225D91" w14:paraId="3308A1C1" w14:textId="77777777" w:rsidTr="00E21723">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F0CA07"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832864" w14:textId="77777777" w:rsidR="003A1B30" w:rsidRPr="00225D91" w:rsidRDefault="003A1B30" w:rsidP="00CD68FD">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64B1407E" w14:textId="77777777" w:rsidR="003A1B30" w:rsidRPr="00225D91" w:rsidRDefault="003A1B30" w:rsidP="00E21723">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041C81"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Investițiile propuse nu conduc la creșterea semnificativă de poluanți în aer, apă sau sol având ca rezultat final reducerea poluării.</w:t>
            </w:r>
          </w:p>
          <w:p w14:paraId="5BC66EEE" w14:textId="77777777" w:rsidR="003A1B30" w:rsidRPr="00225D91" w:rsidRDefault="003A1B30" w:rsidP="0071796B">
            <w:pPr>
              <w:spacing w:after="120" w:line="240" w:lineRule="auto"/>
              <w:jc w:val="both"/>
              <w:rPr>
                <w:rFonts w:cstheme="minorHAnsi"/>
                <w:color w:val="000000" w:themeColor="text1"/>
                <w:lang w:val="ro-RO"/>
              </w:rPr>
            </w:pPr>
            <w:r w:rsidRPr="00225D91">
              <w:rPr>
                <w:rFonts w:eastAsia="Arial" w:cstheme="minorHAnsi"/>
                <w:color w:val="000000" w:themeColor="text1"/>
                <w:lang w:val="ro-RO"/>
              </w:rPr>
              <w:t>În concordanță cu principiile Uniunii Europene în domeniile politicii de mediu, se va avea în vedere evitarea oricăror acțiuni care au efecte negative asupra componentelor mediului sau creează un risc semnificativ pentru sănătatea umană.</w:t>
            </w:r>
          </w:p>
          <w:p w14:paraId="611166D1" w14:textId="77777777" w:rsidR="004536F7" w:rsidRPr="00225D91" w:rsidRDefault="004536F7"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Se estimează că poluarea aerului în timpul perioadei de execuţie a lucrărilor nu va depăși limitele maxime permise, este temporară (în timpul executării lucrărilor), intermitentă (în funcţie de programul de lucru şi de graficul lucrărilor), nu este concentrată doar în frontul de lucru (unele surse sunt mobile) nefiind astfel de natură să afecteze semnificativ acest obiectiv de mediu. </w:t>
            </w:r>
          </w:p>
          <w:p w14:paraId="168F7A50" w14:textId="77777777" w:rsidR="004536F7" w:rsidRPr="00225D91" w:rsidRDefault="003A1B30" w:rsidP="0071796B">
            <w:pPr>
              <w:spacing w:after="120" w:line="240" w:lineRule="auto"/>
              <w:jc w:val="both"/>
              <w:rPr>
                <w:color w:val="000000" w:themeColor="text1"/>
              </w:rPr>
            </w:pPr>
            <w:r w:rsidRPr="00225D91">
              <w:rPr>
                <w:rFonts w:cstheme="minorHAnsi"/>
                <w:color w:val="000000" w:themeColor="text1"/>
                <w:lang w:val="ro-RO"/>
              </w:rPr>
              <w:t xml:space="preserve">Riscurile de degradare a mediului legate de conservarea calității apei și evitarea stresului de apă sunt identificate și abordate cu scopul de a atinge o stare bună a apei și un potențial ecologic bun, astfel cum sunt definite la articolul 2 punctele (22) și (23) din Regulament (UE) 2020/852, în </w:t>
            </w:r>
            <w:r w:rsidRPr="00225D91">
              <w:rPr>
                <w:rFonts w:cstheme="minorHAnsi"/>
                <w:color w:val="000000" w:themeColor="text1"/>
                <w:lang w:val="ro-RO"/>
              </w:rPr>
              <w:lastRenderedPageBreak/>
              <w:t>conformitate cu Directiva 2000/60/CE a Parlamentului European și a Consiliului și a unui plan de gestionare a utilizării și protecției apei, elaborat în baza acestuia pentru corpul sau corpurile de apă potențial afectate, în consultare cu părțile interesate relevante.</w:t>
            </w:r>
            <w:r w:rsidR="004536F7" w:rsidRPr="00225D91">
              <w:rPr>
                <w:color w:val="000000" w:themeColor="text1"/>
              </w:rPr>
              <w:t xml:space="preserve"> </w:t>
            </w:r>
          </w:p>
          <w:p w14:paraId="541B368D" w14:textId="1E6C52FE" w:rsidR="003A1B30" w:rsidRPr="00225D91" w:rsidRDefault="004536F7" w:rsidP="0071796B">
            <w:pPr>
              <w:spacing w:after="120" w:line="240" w:lineRule="auto"/>
              <w:jc w:val="both"/>
              <w:rPr>
                <w:rFonts w:cstheme="minorHAnsi"/>
                <w:color w:val="000000" w:themeColor="text1"/>
                <w:lang w:val="ro-RO"/>
              </w:rPr>
            </w:pPr>
            <w:r w:rsidRPr="00225D91">
              <w:rPr>
                <w:rFonts w:cstheme="minorHAnsi"/>
                <w:color w:val="000000" w:themeColor="text1"/>
                <w:lang w:val="ro-RO"/>
              </w:rPr>
              <w:t>Pe perioada execuției lucrărilor se va acorda o atenție deosebită depozitării adecvate a deșeurilor (în locuri bine stabilite, cu asigurarea protecției adecvate) pentru a fi evitate infiltrațiile și poluarea solului sau a acviferelor în caz de ploaie.</w:t>
            </w:r>
          </w:p>
        </w:tc>
      </w:tr>
      <w:tr w:rsidR="003A1B30" w:rsidRPr="00225D91" w14:paraId="320A5D01" w14:textId="77777777" w:rsidTr="00E21723">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D323D7B"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6D85C1" w14:textId="455266BF" w:rsidR="003A1B30" w:rsidRPr="00225D91" w:rsidRDefault="003A1B30" w:rsidP="00CD68FD">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3B11081" w14:textId="77777777" w:rsidR="003A1B30" w:rsidRPr="00225D91" w:rsidRDefault="003A1B30" w:rsidP="00E21723">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D32B6F"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Prin reducerea poluării și a pierderilor de apă investițiile propuse contribuie la refacerea biodiversității sau la refacerea ecosistemelor acvatice sau a ecosistemelor care depind de apă, întrucât infrastructurile ecologice reprezentă una dintre cele mai viabile opțiuni de a crește numărul de coridoare ecologice verzi și albastre și, în acest mod, de a contribui la protejarea biodiversității.</w:t>
            </w:r>
          </w:p>
          <w:p w14:paraId="423623DB" w14:textId="77777777" w:rsidR="003A1B30" w:rsidRPr="00225D91" w:rsidRDefault="003A1B30" w:rsidP="0071796B">
            <w:pPr>
              <w:spacing w:after="120" w:line="240" w:lineRule="auto"/>
              <w:jc w:val="both"/>
              <w:rPr>
                <w:rFonts w:cstheme="minorHAnsi"/>
                <w:color w:val="000000" w:themeColor="text1"/>
                <w:lang w:val="ro-RO"/>
              </w:rPr>
            </w:pPr>
            <w:r w:rsidRPr="00225D91">
              <w:rPr>
                <w:rFonts w:eastAsia="Arial" w:cstheme="minorHAnsi"/>
                <w:color w:val="000000" w:themeColor="text1"/>
                <w:lang w:val="ro-RO"/>
              </w:rPr>
              <w:t xml:space="preserve">Acţiunea indicativă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w:t>
            </w:r>
            <w:r w:rsidRPr="00225D91">
              <w:rPr>
                <w:rFonts w:cstheme="minorHAnsi"/>
                <w:color w:val="000000" w:themeColor="text1"/>
                <w:lang w:val="ro-RO"/>
              </w:rPr>
              <w:t xml:space="preserve">2009/147/CE </w:t>
            </w:r>
            <w:r w:rsidRPr="00225D91">
              <w:rPr>
                <w:rFonts w:eastAsia="Arial" w:cstheme="minorHAnsi"/>
                <w:color w:val="000000" w:themeColor="text1"/>
                <w:lang w:val="ro-RO"/>
              </w:rPr>
              <w:t>privind conservarea păsărilor sălbatice și ale Directivei 92/43/CEE privind conservarea habitatelor naturale și a speciilor de floră și faună sălbatice.</w:t>
            </w:r>
          </w:p>
        </w:tc>
      </w:tr>
    </w:tbl>
    <w:p w14:paraId="529EBE0A" w14:textId="77777777" w:rsidR="003A1B30" w:rsidRPr="00225D91" w:rsidRDefault="003A1B30" w:rsidP="003A1B30">
      <w:pPr>
        <w:spacing w:after="120" w:line="240" w:lineRule="auto"/>
        <w:jc w:val="both"/>
        <w:rPr>
          <w:rFonts w:cstheme="minorHAnsi"/>
          <w:color w:val="000000" w:themeColor="text1"/>
          <w:lang w:val="ro-RO"/>
        </w:rPr>
      </w:pPr>
    </w:p>
    <w:p w14:paraId="2EED54D5" w14:textId="47F4EE2A" w:rsidR="003A1B30" w:rsidRPr="00225D91" w:rsidRDefault="003A1B30" w:rsidP="003A1B30">
      <w:pPr>
        <w:spacing w:after="120" w:line="240" w:lineRule="auto"/>
        <w:contextualSpacing/>
        <w:jc w:val="both"/>
        <w:rPr>
          <w:rFonts w:cstheme="minorHAnsi"/>
          <w:b/>
          <w:color w:val="000000" w:themeColor="text1"/>
          <w:lang w:val="ro-RO"/>
        </w:rPr>
      </w:pPr>
      <w:r w:rsidRPr="00225D91">
        <w:rPr>
          <w:rFonts w:cstheme="minorHAnsi"/>
          <w:b/>
          <w:color w:val="000000" w:themeColor="text1"/>
          <w:lang w:val="ro-RO"/>
        </w:rPr>
        <w:t xml:space="preserve">3. </w:t>
      </w:r>
      <w:r w:rsidR="004536F7" w:rsidRPr="00225D91">
        <w:rPr>
          <w:rFonts w:cstheme="minorHAnsi"/>
          <w:b/>
          <w:color w:val="000000" w:themeColor="text1"/>
          <w:lang w:val="ro-RO"/>
        </w:rPr>
        <w:t>Î</w:t>
      </w:r>
      <w:r w:rsidRPr="00225D91">
        <w:rPr>
          <w:rFonts w:cstheme="minorHAnsi"/>
          <w:b/>
          <w:color w:val="000000" w:themeColor="text1"/>
          <w:lang w:val="ro-RO"/>
        </w:rPr>
        <w:t>nlocuirea și/sau racordarea la utilități publice a terenului obiect al investiției; realizarea de sisteme de irigații/sisteme de iluminat inteligent pentru spațiile amenajate, supraveghere.</w:t>
      </w:r>
    </w:p>
    <w:p w14:paraId="61DC48FE" w14:textId="3CB88BF4" w:rsidR="003A1B30" w:rsidRPr="00225D91" w:rsidRDefault="003A1B30" w:rsidP="00537E9C">
      <w:pPr>
        <w:spacing w:after="120" w:line="240" w:lineRule="auto"/>
        <w:jc w:val="both"/>
        <w:rPr>
          <w:rFonts w:cstheme="minorHAnsi"/>
          <w:color w:val="000000" w:themeColor="text1"/>
          <w:lang w:val="ro-RO"/>
        </w:rPr>
      </w:pPr>
      <w:r w:rsidRPr="00225D91">
        <w:rPr>
          <w:rFonts w:cstheme="minorHAnsi"/>
          <w:color w:val="000000" w:themeColor="text1"/>
          <w:lang w:val="ro-RO"/>
        </w:rPr>
        <w:t>Activitatea prevede, în principal investiții în m</w:t>
      </w:r>
      <w:r w:rsidR="004536F7" w:rsidRPr="00225D91">
        <w:rPr>
          <w:rFonts w:cstheme="minorHAnsi"/>
          <w:color w:val="000000" w:themeColor="text1"/>
          <w:lang w:val="ro-RO"/>
        </w:rPr>
        <w:t>ă</w:t>
      </w:r>
      <w:r w:rsidRPr="00225D91">
        <w:rPr>
          <w:rFonts w:cstheme="minorHAnsi"/>
          <w:color w:val="000000" w:themeColor="text1"/>
          <w:lang w:val="ro-RO"/>
        </w:rPr>
        <w:t>suri</w:t>
      </w:r>
      <w:r w:rsidRPr="00225D91">
        <w:rPr>
          <w:rFonts w:cstheme="minorHAnsi"/>
          <w:bCs/>
          <w:color w:val="000000" w:themeColor="text1"/>
          <w:lang w:val="ro-RO"/>
        </w:rPr>
        <w:t xml:space="preserve"> auxiliare ca de exemplu: dotarea spațiilor verzi cu foișoare, pergole, grupuri sanitare, spații pentru întreținere/vestiare, alei, scene, piste pentru bicicliști, trotuare, mobilier urban confecționat din materiale prietenoase cu mediul (bănci, coșuri de gunoi, toalete ecologice, suporturi biciclete, împrejmuire), crearea de facilități pentru recreere pe terenurile amenajate (hotspot-uri Wi-Fi, zone speciale amenajate pentru sport, locuri de joacă pentru copii etc</w:t>
      </w:r>
      <w:r w:rsidR="004536F7" w:rsidRPr="00225D91">
        <w:rPr>
          <w:rFonts w:cstheme="minorHAnsi"/>
          <w:bCs/>
          <w:color w:val="000000" w:themeColor="text1"/>
          <w:lang w:val="ro-RO"/>
        </w:rPr>
        <w:t>.</w:t>
      </w:r>
      <w:r w:rsidRPr="00225D91">
        <w:rPr>
          <w:rFonts w:cstheme="minorHAnsi"/>
          <w:bCs/>
          <w:color w:val="000000" w:themeColor="text1"/>
          <w:lang w:val="ro-RO"/>
        </w:rPr>
        <w:t>), investiții în înlocuirea și/sau racordarea la utilități publice a terenului obiect al investiției; realizarea de sisteme de irigații/sisteme de iluminat inteligent pentru spațiile amenajate, supraveghere.</w:t>
      </w:r>
    </w:p>
    <w:p w14:paraId="5AE91B67" w14:textId="3F6D4C59" w:rsidR="003A1B30" w:rsidRPr="00225D91" w:rsidRDefault="003A1B30" w:rsidP="00537E9C">
      <w:pPr>
        <w:spacing w:after="120" w:line="240" w:lineRule="auto"/>
        <w:jc w:val="both"/>
        <w:rPr>
          <w:rFonts w:cstheme="minorHAnsi"/>
          <w:color w:val="000000" w:themeColor="text1"/>
          <w:lang w:val="ro-RO"/>
        </w:rPr>
      </w:pPr>
      <w:r w:rsidRPr="00225D91">
        <w:rPr>
          <w:rFonts w:cstheme="minorHAnsi"/>
          <w:color w:val="000000" w:themeColor="text1"/>
          <w:lang w:val="ro-RO"/>
        </w:rPr>
        <w:t>Interven</w:t>
      </w:r>
      <w:r w:rsidR="004536F7" w:rsidRPr="00225D91">
        <w:rPr>
          <w:rFonts w:cstheme="minorHAnsi"/>
          <w:color w:val="000000" w:themeColor="text1"/>
          <w:lang w:val="ro-RO"/>
        </w:rPr>
        <w:t>ț</w:t>
      </w:r>
      <w:r w:rsidRPr="00225D91">
        <w:rPr>
          <w:rFonts w:cstheme="minorHAnsi"/>
          <w:color w:val="000000" w:themeColor="text1"/>
          <w:lang w:val="ro-RO"/>
        </w:rPr>
        <w:t xml:space="preserve">iile au ca scop conservarea </w:t>
      </w:r>
      <w:r w:rsidR="00521DBC" w:rsidRPr="00225D91">
        <w:rPr>
          <w:rFonts w:cstheme="minorHAnsi"/>
          <w:bCs/>
          <w:color w:val="000000" w:themeColor="text1"/>
          <w:lang w:val="ro-RO"/>
        </w:rPr>
        <w:t xml:space="preserve">și </w:t>
      </w:r>
      <w:r w:rsidRPr="00225D91">
        <w:rPr>
          <w:rFonts w:cstheme="minorHAnsi"/>
          <w:color w:val="000000" w:themeColor="text1"/>
          <w:lang w:val="ro-RO"/>
        </w:rPr>
        <w:t>protejarea ecosi</w:t>
      </w:r>
      <w:r w:rsidR="004536F7" w:rsidRPr="00225D91">
        <w:rPr>
          <w:rFonts w:cstheme="minorHAnsi"/>
          <w:color w:val="000000" w:themeColor="text1"/>
          <w:lang w:val="ro-RO"/>
        </w:rPr>
        <w:t>s</w:t>
      </w:r>
      <w:r w:rsidRPr="00225D91">
        <w:rPr>
          <w:rFonts w:cstheme="minorHAnsi"/>
          <w:color w:val="000000" w:themeColor="text1"/>
          <w:lang w:val="ro-RO"/>
        </w:rPr>
        <w:t xml:space="preserve">temului natural </w:t>
      </w:r>
      <w:r w:rsidR="00521DBC" w:rsidRPr="00225D91">
        <w:rPr>
          <w:rFonts w:cstheme="minorHAnsi"/>
          <w:bCs/>
          <w:color w:val="000000" w:themeColor="text1"/>
          <w:lang w:val="ro-RO"/>
        </w:rPr>
        <w:t xml:space="preserve">și </w:t>
      </w:r>
      <w:r w:rsidRPr="00225D91">
        <w:rPr>
          <w:rFonts w:cstheme="minorHAnsi"/>
          <w:color w:val="000000" w:themeColor="text1"/>
          <w:lang w:val="ro-RO"/>
        </w:rPr>
        <w:t xml:space="preserve">vor contribui </w:t>
      </w:r>
      <w:r w:rsidR="00FB5784" w:rsidRPr="00225D91">
        <w:rPr>
          <w:rFonts w:ascii="Calibri" w:eastAsia="Times New Roman" w:hAnsi="Calibri" w:cs="Calibri"/>
          <w:color w:val="000000" w:themeColor="text1"/>
          <w:lang w:val="ro-RO"/>
        </w:rPr>
        <w:t xml:space="preserve">în </w:t>
      </w:r>
      <w:r w:rsidRPr="00225D91">
        <w:rPr>
          <w:rFonts w:cstheme="minorHAnsi"/>
          <w:color w:val="000000" w:themeColor="text1"/>
          <w:lang w:val="ro-RO"/>
        </w:rPr>
        <w:t>mod clar la îmbunătățirea condițiilor de viață ale cetățenilor, satisfacerea nevoii de agrement și recreere a populaţiei, îmbunătățirea aspectului estetic al orașelor. Interven</w:t>
      </w:r>
      <w:r w:rsidR="00537E9C" w:rsidRPr="00225D91">
        <w:rPr>
          <w:rFonts w:cstheme="minorHAnsi"/>
          <w:color w:val="000000" w:themeColor="text1"/>
          <w:lang w:val="ro-RO"/>
        </w:rPr>
        <w:t>ț</w:t>
      </w:r>
      <w:r w:rsidRPr="00225D91">
        <w:rPr>
          <w:rFonts w:cstheme="minorHAnsi"/>
          <w:color w:val="000000" w:themeColor="text1"/>
          <w:lang w:val="ro-RO"/>
        </w:rPr>
        <w:t xml:space="preserve">iile pot viza: parcuri și grădini publice, păduri urbane, grădini botanice, spații verzi permeabile, spații verzi naturale și semi-naturale urbane. </w:t>
      </w:r>
    </w:p>
    <w:p w14:paraId="3BCD242C" w14:textId="7FE423BD" w:rsidR="003A1B30" w:rsidRPr="00225D91" w:rsidRDefault="003A1B30" w:rsidP="003A1B30">
      <w:pPr>
        <w:spacing w:after="120" w:line="276" w:lineRule="auto"/>
        <w:jc w:val="both"/>
        <w:rPr>
          <w:rFonts w:cstheme="minorHAnsi"/>
          <w:color w:val="000000" w:themeColor="text1"/>
          <w:lang w:val="ro-RO"/>
        </w:rPr>
      </w:pPr>
      <w:r w:rsidRPr="00225D91">
        <w:rPr>
          <w:rFonts w:cstheme="minorHAnsi"/>
          <w:color w:val="000000" w:themeColor="text1"/>
          <w:lang w:val="ro-RO"/>
        </w:rPr>
        <w:t>Reducerea nivelului de poluare poate fi considerata un beneficiu indirect al implement</w:t>
      </w:r>
      <w:r w:rsidR="00537E9C" w:rsidRPr="00225D91">
        <w:rPr>
          <w:rFonts w:cstheme="minorHAnsi"/>
          <w:color w:val="000000" w:themeColor="text1"/>
          <w:lang w:val="ro-RO"/>
        </w:rPr>
        <w:t>ă</w:t>
      </w:r>
      <w:r w:rsidRPr="00225D91">
        <w:rPr>
          <w:rFonts w:cstheme="minorHAnsi"/>
          <w:color w:val="000000" w:themeColor="text1"/>
          <w:lang w:val="ro-RO"/>
        </w:rPr>
        <w:t xml:space="preserve">rii proiectelor. </w:t>
      </w:r>
    </w:p>
    <w:p w14:paraId="47F17916" w14:textId="77777777" w:rsidR="003A1B30" w:rsidRPr="00225D91" w:rsidRDefault="003A1B30" w:rsidP="00537E9C">
      <w:pPr>
        <w:spacing w:after="120" w:line="240" w:lineRule="auto"/>
        <w:jc w:val="both"/>
        <w:rPr>
          <w:color w:val="000000" w:themeColor="text1"/>
          <w:lang w:val="ro-RO"/>
        </w:rPr>
      </w:pPr>
      <w:r w:rsidRPr="00225D91">
        <w:rPr>
          <w:color w:val="000000" w:themeColor="text1"/>
          <w:lang w:val="ro-RO"/>
        </w:rPr>
        <w:lastRenderedPageBreak/>
        <w:t>A fost parcursă procedura de evaluare adecvată pentru POR Sud-Vest Oltenia 2021-2027 în urma căreia s-a decis că programul nu este susceptibil a avea impact negativ semnificativ asupra ariilor naturale protejate. Pentru POR Sud-Vest Oltenia 2021-2027 s-a finalizat, în momentul de față, procedura de evaluare strategică de mediu, în conformitate cu Directiva SEA și HG 1076/ 2004, care se va finaliza cu emiterea Avizului de mediu. Pentru toate proiectele se vor respecta concluziile și recomandările rezultate din etapa de evaluare strategică și din Avizul de mediu.</w:t>
      </w:r>
    </w:p>
    <w:p w14:paraId="15BF1750" w14:textId="77777777" w:rsidR="003A1B30" w:rsidRPr="00225D91" w:rsidRDefault="003A1B30" w:rsidP="003A1B30">
      <w:pPr>
        <w:spacing w:after="120" w:line="240" w:lineRule="auto"/>
        <w:jc w:val="both"/>
        <w:rPr>
          <w:rFonts w:eastAsia="Calibri" w:cstheme="minorHAnsi"/>
          <w:b/>
          <w:bCs/>
          <w:color w:val="000000" w:themeColor="text1"/>
          <w:lang w:val="ro-RO"/>
        </w:rPr>
      </w:pPr>
      <w:r w:rsidRPr="00225D91">
        <w:rPr>
          <w:rFonts w:eastAsia="Calibri" w:cstheme="minorHAnsi"/>
          <w:b/>
          <w:bCs/>
          <w:color w:val="000000" w:themeColor="text1"/>
          <w:lang w:val="ro-RO"/>
        </w:rPr>
        <w:t>Partea 1- Filtrarea celor 6 obiective de mediu pentru a le identifica pe cele care necesită o evaluare de fond</w:t>
      </w:r>
    </w:p>
    <w:tbl>
      <w:tblPr>
        <w:tblW w:w="9346" w:type="dxa"/>
        <w:tblLayout w:type="fixed"/>
        <w:tblLook w:val="0000" w:firstRow="0" w:lastRow="0" w:firstColumn="0" w:lastColumn="0" w:noHBand="0" w:noVBand="0"/>
      </w:tblPr>
      <w:tblGrid>
        <w:gridCol w:w="2450"/>
        <w:gridCol w:w="570"/>
        <w:gridCol w:w="585"/>
        <w:gridCol w:w="5741"/>
      </w:tblGrid>
      <w:tr w:rsidR="00225D91" w:rsidRPr="00225D91" w14:paraId="5DFECF76" w14:textId="77777777" w:rsidTr="0071796B">
        <w:trPr>
          <w:trHeight w:val="600"/>
          <w:tblHeader/>
        </w:trPr>
        <w:tc>
          <w:tcPr>
            <w:tcW w:w="245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5EEE1521" w14:textId="77777777" w:rsidR="003A1B30" w:rsidRPr="00225D91" w:rsidRDefault="003A1B30" w:rsidP="00CD68FD">
            <w:pPr>
              <w:spacing w:after="0" w:line="240" w:lineRule="auto"/>
              <w:jc w:val="center"/>
              <w:rPr>
                <w:rFonts w:eastAsia="Times New Roman" w:cstheme="minorHAnsi"/>
                <w:color w:val="000000" w:themeColor="text1"/>
                <w:lang w:val="ro-RO"/>
              </w:rPr>
            </w:pPr>
            <w:r w:rsidRPr="00225D91">
              <w:rPr>
                <w:rFonts w:eastAsia="Arial" w:cstheme="minorHAnsi"/>
                <w:b/>
                <w:color w:val="000000" w:themeColor="text1"/>
                <w:lang w:val="ro-RO"/>
              </w:rPr>
              <w:t>Indicați care dintre obiectivele de mediu de mai jos necesită o evaluare de fond DNSH a măsurii</w:t>
            </w:r>
          </w:p>
        </w:tc>
        <w:tc>
          <w:tcPr>
            <w:tcW w:w="570"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6EAD6E40" w14:textId="77777777" w:rsidR="003A1B30" w:rsidRPr="00225D91" w:rsidRDefault="003A1B30" w:rsidP="00CD68FD">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Da</w:t>
            </w:r>
          </w:p>
        </w:tc>
        <w:tc>
          <w:tcPr>
            <w:tcW w:w="585"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0E6B703C"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b/>
                <w:color w:val="000000" w:themeColor="text1"/>
                <w:lang w:val="ro-RO"/>
              </w:rPr>
              <w:t>Nu</w:t>
            </w:r>
          </w:p>
        </w:tc>
        <w:tc>
          <w:tcPr>
            <w:tcW w:w="5741" w:type="dxa"/>
            <w:tcBorders>
              <w:top w:val="single" w:sz="8" w:space="0" w:color="000000"/>
              <w:left w:val="single" w:sz="8" w:space="0" w:color="000000"/>
              <w:bottom w:val="single" w:sz="8" w:space="0" w:color="000000"/>
              <w:right w:val="single" w:sz="8" w:space="0" w:color="000000"/>
            </w:tcBorders>
            <w:shd w:val="clear" w:color="auto" w:fill="BFBFBF"/>
            <w:tcMar>
              <w:top w:w="100" w:type="dxa"/>
              <w:left w:w="100" w:type="dxa"/>
              <w:bottom w:w="100" w:type="dxa"/>
              <w:right w:w="100" w:type="dxa"/>
            </w:tcMar>
          </w:tcPr>
          <w:p w14:paraId="4ABD5F53"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b/>
                <w:color w:val="000000" w:themeColor="text1"/>
                <w:lang w:val="ro-RO"/>
              </w:rPr>
              <w:t>Justificare în cazul selectării răspunsului „Nu”</w:t>
            </w:r>
          </w:p>
        </w:tc>
      </w:tr>
      <w:tr w:rsidR="00225D91" w:rsidRPr="00225D91" w14:paraId="0B1EAAB5" w14:textId="77777777" w:rsidTr="00537E9C">
        <w:trPr>
          <w:trHeight w:val="146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69D9AE" w14:textId="77777777" w:rsidR="003A1B30" w:rsidRPr="00225D91" w:rsidRDefault="003A1B30" w:rsidP="0071796B">
            <w:pPr>
              <w:spacing w:after="120" w:line="240" w:lineRule="auto"/>
              <w:ind w:hanging="2"/>
              <w:jc w:val="both"/>
              <w:rPr>
                <w:rFonts w:eastAsia="Times New Roman" w:cstheme="minorHAnsi"/>
                <w:color w:val="000000" w:themeColor="text1"/>
                <w:lang w:val="ro-RO"/>
              </w:rPr>
            </w:pPr>
            <w:r w:rsidRPr="00225D91">
              <w:rPr>
                <w:rFonts w:eastAsia="Arial" w:cstheme="minorHAnsi"/>
                <w:color w:val="000000" w:themeColor="text1"/>
                <w:lang w:val="ro-RO"/>
              </w:rPr>
              <w:t>Atenuarea schimbărilor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D0ACB2" w14:textId="77777777" w:rsidR="003A1B30" w:rsidRPr="00225D91" w:rsidRDefault="003A1B30" w:rsidP="00CD68FD">
            <w:pPr>
              <w:spacing w:after="120" w:line="240" w:lineRule="auto"/>
              <w:ind w:hanging="2"/>
              <w:jc w:val="center"/>
              <w:rPr>
                <w:rFonts w:eastAsia="Times New Roman"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067E0342" w14:textId="0D735625" w:rsidR="003A1B30" w:rsidRPr="00225D91" w:rsidRDefault="00537E9C" w:rsidP="00CD68FD">
            <w:pPr>
              <w:spacing w:after="120" w:line="240" w:lineRule="auto"/>
              <w:ind w:hanging="2"/>
              <w:jc w:val="center"/>
              <w:rPr>
                <w:rFonts w:eastAsia="Times New Roman" w:cstheme="minorHAnsi"/>
                <w:color w:val="000000" w:themeColor="text1"/>
                <w:lang w:val="ro-RO"/>
              </w:rPr>
            </w:pPr>
            <w:r w:rsidRPr="00225D91">
              <w:rPr>
                <w:rFonts w:eastAsia="Times New Roman" w:cstheme="minorHAnsi"/>
                <w:color w:val="000000" w:themeColor="text1"/>
                <w:lang w:val="ro-RO"/>
              </w:rPr>
              <w:t>x</w:t>
            </w:r>
          </w:p>
          <w:p w14:paraId="2B4F9F3E" w14:textId="77777777" w:rsidR="003A1B30" w:rsidRPr="00225D91" w:rsidRDefault="003A1B30" w:rsidP="00CD68FD">
            <w:pPr>
              <w:spacing w:after="120" w:line="240" w:lineRule="auto"/>
              <w:ind w:hanging="2"/>
              <w:jc w:val="center"/>
              <w:rPr>
                <w:rFonts w:eastAsia="Times New Roman"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9CE411" w14:textId="4E16D1FF"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Acțiunea propusă nu generează emisii semnificative de gaze cu efect de seră și nu are niciun impact negativ previzibil asupra obiectivului de mediu legat de efectele directe și indirecte primare ale măsurii pe parcursul întregului său ciclu de viață. În cadrul procesului de realizare a infrastructurii se va avea în vedere utilizarea de materiale și practici care să nu conducă la o creștere semnificativă de poluanți în aer</w:t>
            </w:r>
            <w:r w:rsidR="00537E9C" w:rsidRPr="00225D91">
              <w:rPr>
                <w:rFonts w:cstheme="minorHAnsi"/>
                <w:color w:val="000000" w:themeColor="text1"/>
                <w:lang w:val="ro-RO"/>
              </w:rPr>
              <w:t>, cu precădere GES.</w:t>
            </w:r>
          </w:p>
          <w:p w14:paraId="25E63226"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Totodată, codul de intervenție contribuie în proporție de 40% la obiectivul privind schimbările climatice, astfel este considerat conform cu principiul DNSH.</w:t>
            </w:r>
          </w:p>
        </w:tc>
      </w:tr>
      <w:tr w:rsidR="00225D91" w:rsidRPr="00225D91" w14:paraId="4703226B" w14:textId="77777777" w:rsidTr="00537E9C">
        <w:trPr>
          <w:trHeight w:val="564"/>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879F7F"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Adaptarea la schimbările climatice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FE9864" w14:textId="77777777" w:rsidR="003A1B30" w:rsidRPr="00225D91" w:rsidRDefault="003A1B30" w:rsidP="00CD68FD">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D28F239"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E12988"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Acțiunea nu are impact asupra obiectivului de adaptare la schimbărilor climatice și, ca atare, este considerată conformă cu principiul DNSH pentru obiectivul relevant.</w:t>
            </w:r>
          </w:p>
        </w:tc>
      </w:tr>
      <w:tr w:rsidR="00225D91" w:rsidRPr="00225D91" w14:paraId="0B6922E1" w14:textId="77777777" w:rsidTr="00537E9C">
        <w:trPr>
          <w:trHeight w:val="942"/>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4C3ECE"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Utilizarea durabilă și protejarea resurselor de apă și a celor marine</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12602B" w14:textId="77777777" w:rsidR="003A1B30" w:rsidRPr="00225D91" w:rsidRDefault="003A1B30" w:rsidP="00CD68FD">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12002AB7"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7360D5" w14:textId="77777777" w:rsidR="003A1B30" w:rsidRPr="00225D91" w:rsidRDefault="003A1B30" w:rsidP="0071796B">
            <w:pPr>
              <w:spacing w:after="120" w:line="240" w:lineRule="auto"/>
              <w:ind w:hanging="2"/>
              <w:jc w:val="both"/>
              <w:rPr>
                <w:rFonts w:cstheme="minorHAnsi"/>
                <w:color w:val="000000" w:themeColor="text1"/>
                <w:lang w:val="ro-RO"/>
              </w:rPr>
            </w:pPr>
            <w:r w:rsidRPr="00225D91">
              <w:rPr>
                <w:rFonts w:eastAsia="Arial" w:cstheme="minorHAnsi"/>
                <w:color w:val="000000" w:themeColor="text1"/>
                <w:lang w:val="ro-RO"/>
              </w:rPr>
              <w:t>Acțiunea nu este de natură să afecteze cursurile de apă, starea bună sau potențialul ecologic bun al cursurilor de apă și nu contribuie la creșterea stresului hidric.</w:t>
            </w:r>
            <w:r w:rsidRPr="00225D91">
              <w:rPr>
                <w:rFonts w:cstheme="minorHAnsi"/>
                <w:color w:val="000000" w:themeColor="text1"/>
                <w:lang w:val="ro-RO"/>
              </w:rPr>
              <w:t xml:space="preserve"> </w:t>
            </w:r>
          </w:p>
          <w:p w14:paraId="0456A79F" w14:textId="77777777" w:rsidR="003A1B30" w:rsidRPr="00225D91" w:rsidRDefault="003A1B30" w:rsidP="0071796B">
            <w:pPr>
              <w:spacing w:after="120" w:line="240" w:lineRule="auto"/>
              <w:jc w:val="both"/>
              <w:rPr>
                <w:rFonts w:eastAsia="Arial" w:cstheme="minorHAnsi"/>
                <w:color w:val="000000" w:themeColor="text1"/>
                <w:lang w:val="ro-RO"/>
              </w:rPr>
            </w:pPr>
            <w:r w:rsidRPr="00225D91">
              <w:rPr>
                <w:rFonts w:eastAsia="Arial" w:cstheme="minorHAnsi"/>
                <w:color w:val="000000" w:themeColor="text1"/>
                <w:lang w:val="ro-RO"/>
              </w:rPr>
              <w:t>Măsura va contribui la protejarea resurselor de apă, gestionarea eficientă a acestora, precum și la refolosirea lor pentru zonele aride în conformitate cu Directiva - cadru a UE privind apa (Directiva 2000/60/EC).</w:t>
            </w:r>
          </w:p>
        </w:tc>
      </w:tr>
      <w:tr w:rsidR="00225D91" w:rsidRPr="00225D91" w14:paraId="3567D03C" w14:textId="77777777" w:rsidTr="00537E9C">
        <w:trPr>
          <w:trHeight w:val="780"/>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6BDA58"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Economia circulară, inclusiv prevenirea și reciclarea deșeurilor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A43C2E" w14:textId="77777777" w:rsidR="003A1B30" w:rsidRPr="00225D91" w:rsidRDefault="003A1B30" w:rsidP="00CD68FD">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5EA5A539"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3C066DC"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Acțiunea nu are impact și nu duce la ineficiențe în utilizarea materialelor sau în utilizarea directă sau indirectă a resurselor naturale, la o creștere semnificativă a generării, a incinerării sau a eliminării deșeurilor, sau în cazul în care eliminarea pe termen lung a deșeurilor poate cauza prejudicii semnificative și pe termen lung mediului.</w:t>
            </w:r>
          </w:p>
          <w:p w14:paraId="5736AFA8"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Gestionarea deşeurilor rezultate în etapa dezvoltării infrastructurii proprii va respecta obiectivele de reducere a cantităţilor de deşeuri generate şi de maximizare a reutilizării şi reciclării, în linie cu obiectivele Planului Naţional de Gestionare a Deşeurilor aprobat prin HG nr. 942/20.12.2017 și </w:t>
            </w:r>
            <w:r w:rsidRPr="00225D91">
              <w:rPr>
                <w:rFonts w:cstheme="minorHAnsi"/>
                <w:color w:val="000000" w:themeColor="text1"/>
                <w:lang w:val="ro-RO"/>
              </w:rPr>
              <w:lastRenderedPageBreak/>
              <w:t>cu articolul 28 din Directiva 2008/98/CE, modificată prin Directiva (UE) 2018/851.</w:t>
            </w:r>
          </w:p>
          <w:p w14:paraId="67FDA089"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Operatorul economic care efectuează lucrările are obligația de a colecta selectiv potențialele deşeuri rezultate, în funcţie de caracteristicile lor, de a le transporta în depozite autorizate sau preda unor operatori economici autorizați în scopul valorificării lor, în conformitate cu legislația în vigoare.</w:t>
            </w:r>
          </w:p>
          <w:p w14:paraId="0804A62D"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Vor fi utilizate doar materiale conforme cu principiile produselor durabile și cu ierarhia deșeurilor, acordând prioritate prevenirii generării de deșeuri.</w:t>
            </w:r>
          </w:p>
        </w:tc>
      </w:tr>
      <w:tr w:rsidR="00225D91" w:rsidRPr="00225D91" w14:paraId="632F9BB9" w14:textId="77777777" w:rsidTr="00537E9C">
        <w:trPr>
          <w:trHeight w:val="909"/>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AC5700"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lastRenderedPageBreak/>
              <w:t>Prevenirea și controlul poluării în aer, apă sau sol </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70928698"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426F21" w14:textId="77777777" w:rsidR="003A1B30" w:rsidRPr="00225D91" w:rsidRDefault="003A1B30" w:rsidP="00CD68FD">
            <w:pPr>
              <w:spacing w:after="120" w:line="240" w:lineRule="auto"/>
              <w:ind w:hanging="2"/>
              <w:jc w:val="center"/>
              <w:rPr>
                <w:rFonts w:eastAsia="Arial" w:cstheme="minorHAnsi"/>
                <w:color w:val="000000" w:themeColor="text1"/>
                <w:lang w:val="ro-RO"/>
              </w:rPr>
            </w:pP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AE0CD8" w14:textId="77777777" w:rsidR="003A1B30" w:rsidRPr="00225D91" w:rsidRDefault="003A1B30" w:rsidP="0071796B">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 </w:t>
            </w:r>
          </w:p>
        </w:tc>
      </w:tr>
      <w:tr w:rsidR="003A1B30" w:rsidRPr="00225D91" w14:paraId="7D9025E0" w14:textId="77777777" w:rsidTr="00537E9C">
        <w:trPr>
          <w:trHeight w:val="735"/>
        </w:trPr>
        <w:tc>
          <w:tcPr>
            <w:tcW w:w="24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75FF92" w14:textId="77777777" w:rsidR="003A1B30" w:rsidRPr="00225D91" w:rsidRDefault="003A1B30" w:rsidP="0071796B">
            <w:pPr>
              <w:spacing w:after="120" w:line="240" w:lineRule="auto"/>
              <w:ind w:hanging="2"/>
              <w:jc w:val="both"/>
              <w:rPr>
                <w:rFonts w:eastAsia="Arial" w:cstheme="minorHAnsi"/>
                <w:color w:val="000000" w:themeColor="text1"/>
                <w:lang w:val="ro-RO"/>
              </w:rPr>
            </w:pPr>
            <w:r w:rsidRPr="00225D91">
              <w:rPr>
                <w:rFonts w:eastAsia="Arial" w:cstheme="minorHAnsi"/>
                <w:color w:val="000000" w:themeColor="text1"/>
                <w:lang w:val="ro-RO"/>
              </w:rPr>
              <w:t>Protecția și restaurarea biodiversității și a ecosistemelor</w:t>
            </w:r>
          </w:p>
        </w:tc>
        <w:tc>
          <w:tcPr>
            <w:tcW w:w="57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DA4514" w14:textId="77777777" w:rsidR="003A1B30" w:rsidRPr="00225D91" w:rsidRDefault="003A1B30" w:rsidP="00CD68FD">
            <w:pPr>
              <w:spacing w:after="120" w:line="240" w:lineRule="auto"/>
              <w:ind w:hanging="2"/>
              <w:jc w:val="center"/>
              <w:rPr>
                <w:rFonts w:eastAsia="Arial" w:cstheme="minorHAnsi"/>
                <w:color w:val="000000" w:themeColor="text1"/>
                <w:lang w:val="ro-RO"/>
              </w:rPr>
            </w:pPr>
          </w:p>
        </w:tc>
        <w:tc>
          <w:tcPr>
            <w:tcW w:w="58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vAlign w:val="center"/>
          </w:tcPr>
          <w:p w14:paraId="2998DD38"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574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86B75B9" w14:textId="77777777" w:rsidR="003A1B30" w:rsidRPr="00225D91" w:rsidRDefault="003A1B30" w:rsidP="0071796B">
            <w:pPr>
              <w:spacing w:after="120" w:line="240" w:lineRule="auto"/>
              <w:jc w:val="both"/>
              <w:rPr>
                <w:rFonts w:cstheme="minorHAnsi"/>
                <w:color w:val="000000" w:themeColor="text1"/>
                <w:lang w:val="ro-RO"/>
              </w:rPr>
            </w:pPr>
            <w:r w:rsidRPr="00225D91">
              <w:rPr>
                <w:rFonts w:eastAsia="Arial" w:cstheme="minorHAnsi"/>
                <w:color w:val="000000" w:themeColor="text1"/>
                <w:lang w:val="ro-RO"/>
              </w:rPr>
              <w:t xml:space="preserve">Acţiunea indicativă nu prezintă potențial impact negativ asupra speciilor și habitatelor prezente în siturile Natura 2000, Patrimoniul UNESCO sau alte zone protejate, în conformitate cu O.U.G nr. 57/2007 (cu modificările și completările ulterioare), care compatibilizează legislația națională cu cea a Uniunii Europene în domeniul protecției naturii ținând cont de prevederile Directivei </w:t>
            </w:r>
            <w:r w:rsidRPr="00225D91">
              <w:rPr>
                <w:rFonts w:cstheme="minorHAnsi"/>
                <w:color w:val="000000" w:themeColor="text1"/>
                <w:lang w:val="ro-RO"/>
              </w:rPr>
              <w:t xml:space="preserve">2009/147/CE </w:t>
            </w:r>
            <w:r w:rsidRPr="00225D91">
              <w:rPr>
                <w:rFonts w:eastAsia="Arial" w:cstheme="minorHAnsi"/>
                <w:color w:val="000000" w:themeColor="text1"/>
                <w:lang w:val="ro-RO"/>
              </w:rPr>
              <w:t>privind conservarea păsărilor sălbatice și ale Directivei 92/43/CEE privind conservarea habitatelor naturale și a speciilor de floră și faună sălbatice.</w:t>
            </w:r>
          </w:p>
        </w:tc>
      </w:tr>
    </w:tbl>
    <w:p w14:paraId="1E0A0341" w14:textId="77777777" w:rsidR="003A1B30" w:rsidRPr="00225D91" w:rsidRDefault="003A1B30" w:rsidP="003A1B30">
      <w:pPr>
        <w:spacing w:after="120" w:line="240" w:lineRule="auto"/>
        <w:ind w:left="48"/>
        <w:jc w:val="both"/>
        <w:rPr>
          <w:rFonts w:eastAsia="Arial" w:cstheme="minorHAnsi"/>
          <w:b/>
          <w:color w:val="000000" w:themeColor="text1"/>
          <w:lang w:val="ro-RO"/>
        </w:rPr>
      </w:pPr>
    </w:p>
    <w:p w14:paraId="012B9847" w14:textId="77777777" w:rsidR="003A1B30" w:rsidRPr="00225D91" w:rsidRDefault="003A1B30" w:rsidP="003A1B30">
      <w:pPr>
        <w:spacing w:after="120" w:line="240" w:lineRule="auto"/>
        <w:ind w:left="48"/>
        <w:jc w:val="both"/>
        <w:rPr>
          <w:rFonts w:eastAsia="Arial" w:cstheme="minorHAnsi"/>
          <w:b/>
          <w:color w:val="000000" w:themeColor="text1"/>
          <w:lang w:val="ro-RO"/>
        </w:rPr>
      </w:pPr>
      <w:r w:rsidRPr="00225D91">
        <w:rPr>
          <w:rFonts w:eastAsia="Arial" w:cstheme="minorHAnsi"/>
          <w:b/>
          <w:color w:val="000000" w:themeColor="text1"/>
          <w:lang w:val="ro-RO"/>
        </w:rPr>
        <w:t>Partea 2 – Evaluarea de fond conform principiului DNSH pentru obiectivele de mediu care o impun</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567"/>
        <w:gridCol w:w="6379"/>
      </w:tblGrid>
      <w:tr w:rsidR="00225D91" w:rsidRPr="00225D91" w14:paraId="686E876F" w14:textId="77777777" w:rsidTr="0071796B">
        <w:trPr>
          <w:tblHeader/>
        </w:trPr>
        <w:tc>
          <w:tcPr>
            <w:tcW w:w="2405" w:type="dxa"/>
            <w:shd w:val="clear" w:color="auto" w:fill="D9D9D9"/>
            <w:tcMar>
              <w:top w:w="100" w:type="dxa"/>
              <w:left w:w="100" w:type="dxa"/>
              <w:bottom w:w="100" w:type="dxa"/>
              <w:right w:w="100" w:type="dxa"/>
            </w:tcMar>
          </w:tcPr>
          <w:p w14:paraId="007D9019" w14:textId="77777777" w:rsidR="003A1B30" w:rsidRPr="00225D91" w:rsidRDefault="003A1B30" w:rsidP="00CD68FD">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Întrebări</w:t>
            </w:r>
          </w:p>
        </w:tc>
        <w:tc>
          <w:tcPr>
            <w:tcW w:w="567" w:type="dxa"/>
            <w:shd w:val="clear" w:color="auto" w:fill="D9D9D9"/>
            <w:tcMar>
              <w:top w:w="100" w:type="dxa"/>
              <w:left w:w="100" w:type="dxa"/>
              <w:bottom w:w="100" w:type="dxa"/>
              <w:right w:w="100" w:type="dxa"/>
            </w:tcMar>
          </w:tcPr>
          <w:p w14:paraId="6C0DBA51" w14:textId="77777777" w:rsidR="003A1B30" w:rsidRPr="00225D91" w:rsidRDefault="003A1B30" w:rsidP="00CD68FD">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Nu</w:t>
            </w:r>
          </w:p>
        </w:tc>
        <w:tc>
          <w:tcPr>
            <w:tcW w:w="6379" w:type="dxa"/>
            <w:shd w:val="clear" w:color="auto" w:fill="D9D9D9"/>
            <w:tcMar>
              <w:top w:w="100" w:type="dxa"/>
              <w:left w:w="100" w:type="dxa"/>
              <w:bottom w:w="100" w:type="dxa"/>
              <w:right w:w="100" w:type="dxa"/>
            </w:tcMar>
          </w:tcPr>
          <w:p w14:paraId="65B19358" w14:textId="77777777" w:rsidR="003A1B30" w:rsidRPr="00225D91" w:rsidRDefault="003A1B30" w:rsidP="00CD68FD">
            <w:pPr>
              <w:spacing w:after="120" w:line="240" w:lineRule="auto"/>
              <w:ind w:hanging="2"/>
              <w:jc w:val="center"/>
              <w:rPr>
                <w:rFonts w:eastAsia="Times New Roman" w:cstheme="minorHAnsi"/>
                <w:color w:val="000000" w:themeColor="text1"/>
                <w:lang w:val="ro-RO"/>
              </w:rPr>
            </w:pPr>
            <w:r w:rsidRPr="00225D91">
              <w:rPr>
                <w:rFonts w:eastAsia="Arial" w:cstheme="minorHAnsi"/>
                <w:b/>
                <w:color w:val="000000" w:themeColor="text1"/>
                <w:lang w:val="ro-RO"/>
              </w:rPr>
              <w:t>Justificare de fond</w:t>
            </w:r>
          </w:p>
        </w:tc>
      </w:tr>
      <w:tr w:rsidR="003A1B30" w:rsidRPr="00225D91" w14:paraId="49396847" w14:textId="77777777" w:rsidTr="0071796B">
        <w:tc>
          <w:tcPr>
            <w:tcW w:w="2405" w:type="dxa"/>
            <w:shd w:val="clear" w:color="auto" w:fill="auto"/>
            <w:tcMar>
              <w:top w:w="100" w:type="dxa"/>
              <w:left w:w="100" w:type="dxa"/>
              <w:bottom w:w="100" w:type="dxa"/>
              <w:right w:w="100" w:type="dxa"/>
            </w:tcMar>
          </w:tcPr>
          <w:p w14:paraId="734E9FD0" w14:textId="77777777" w:rsidR="003A1B30" w:rsidRPr="00225D91" w:rsidRDefault="003A1B30" w:rsidP="0071796B">
            <w:pPr>
              <w:spacing w:after="120" w:line="240" w:lineRule="auto"/>
              <w:jc w:val="both"/>
              <w:rPr>
                <w:rFonts w:cstheme="minorHAnsi"/>
                <w:i/>
                <w:iCs/>
                <w:color w:val="000000" w:themeColor="text1"/>
                <w:lang w:val="ro-RO"/>
              </w:rPr>
            </w:pPr>
            <w:r w:rsidRPr="00225D91">
              <w:rPr>
                <w:rFonts w:cstheme="minorHAnsi"/>
                <w:i/>
                <w:iCs/>
                <w:color w:val="000000" w:themeColor="text1"/>
                <w:lang w:val="ro-RO"/>
              </w:rPr>
              <w:t xml:space="preserve">Prevenirea și controlul poluării: </w:t>
            </w:r>
          </w:p>
          <w:p w14:paraId="2A55DD62"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i/>
                <w:iCs/>
                <w:color w:val="000000" w:themeColor="text1"/>
                <w:lang w:val="ro-RO"/>
              </w:rPr>
              <w:t xml:space="preserve">- </w:t>
            </w:r>
            <w:r w:rsidRPr="00225D91">
              <w:rPr>
                <w:rFonts w:cstheme="minorHAnsi"/>
                <w:color w:val="000000" w:themeColor="text1"/>
                <w:lang w:val="ro-RO"/>
              </w:rPr>
              <w:t>Se preconizează că măsura va duce la o creștere semnificativă a emisiilor de poluanți în aer, apă sau sol?</w:t>
            </w:r>
          </w:p>
        </w:tc>
        <w:tc>
          <w:tcPr>
            <w:tcW w:w="567" w:type="dxa"/>
            <w:shd w:val="clear" w:color="auto" w:fill="auto"/>
            <w:tcMar>
              <w:top w:w="100" w:type="dxa"/>
              <w:left w:w="100" w:type="dxa"/>
              <w:bottom w:w="100" w:type="dxa"/>
              <w:right w:w="100" w:type="dxa"/>
            </w:tcMar>
          </w:tcPr>
          <w:p w14:paraId="3B1AC4F4" w14:textId="77777777" w:rsidR="003A1B30" w:rsidRPr="00225D91" w:rsidRDefault="003A1B30" w:rsidP="00CD68FD">
            <w:pPr>
              <w:spacing w:after="120" w:line="240" w:lineRule="auto"/>
              <w:ind w:hanging="2"/>
              <w:jc w:val="center"/>
              <w:rPr>
                <w:rFonts w:eastAsia="Arial" w:cstheme="minorHAnsi"/>
                <w:color w:val="000000" w:themeColor="text1"/>
                <w:lang w:val="ro-RO"/>
              </w:rPr>
            </w:pPr>
            <w:r w:rsidRPr="00225D91">
              <w:rPr>
                <w:rFonts w:eastAsia="Arial" w:cstheme="minorHAnsi"/>
                <w:color w:val="000000" w:themeColor="text1"/>
                <w:lang w:val="ro-RO"/>
              </w:rPr>
              <w:t>x</w:t>
            </w:r>
          </w:p>
        </w:tc>
        <w:tc>
          <w:tcPr>
            <w:tcW w:w="6379" w:type="dxa"/>
            <w:shd w:val="clear" w:color="auto" w:fill="auto"/>
            <w:tcMar>
              <w:top w:w="100" w:type="dxa"/>
              <w:left w:w="100" w:type="dxa"/>
              <w:bottom w:w="100" w:type="dxa"/>
              <w:right w:w="100" w:type="dxa"/>
            </w:tcMar>
          </w:tcPr>
          <w:p w14:paraId="0D02A201" w14:textId="77777777"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Investițiile propuse nu conduc la creșterea semnificativă de poluanți în aer, apă sau sol având ca rezultat final reducerea poluării.</w:t>
            </w:r>
          </w:p>
          <w:p w14:paraId="390DC047" w14:textId="55CECF00" w:rsidR="003A1B30" w:rsidRPr="00225D91" w:rsidRDefault="003A1B30" w:rsidP="0071796B">
            <w:pPr>
              <w:spacing w:after="120" w:line="240" w:lineRule="auto"/>
              <w:jc w:val="both"/>
              <w:rPr>
                <w:rFonts w:cstheme="minorHAnsi"/>
                <w:color w:val="000000" w:themeColor="text1"/>
                <w:lang w:val="ro-RO"/>
              </w:rPr>
            </w:pPr>
            <w:r w:rsidRPr="00225D91">
              <w:rPr>
                <w:rFonts w:cstheme="minorHAnsi"/>
                <w:color w:val="000000" w:themeColor="text1"/>
                <w:lang w:val="ro-RO"/>
              </w:rPr>
              <w:t>Emisiile</w:t>
            </w:r>
            <w:r w:rsidR="00CE3F9D" w:rsidRPr="00225D91">
              <w:rPr>
                <w:rFonts w:cstheme="minorHAnsi"/>
                <w:color w:val="000000" w:themeColor="text1"/>
                <w:lang w:val="ro-RO"/>
              </w:rPr>
              <w:t xml:space="preserve"> </w:t>
            </w:r>
            <w:r w:rsidRPr="00225D91">
              <w:rPr>
                <w:rFonts w:cstheme="minorHAnsi"/>
                <w:color w:val="000000" w:themeColor="text1"/>
                <w:lang w:val="ro-RO"/>
              </w:rPr>
              <w:t>de</w:t>
            </w:r>
            <w:r w:rsidR="00CE3F9D" w:rsidRPr="00225D91">
              <w:rPr>
                <w:rFonts w:cstheme="minorHAnsi"/>
                <w:color w:val="000000" w:themeColor="text1"/>
                <w:lang w:val="ro-RO"/>
              </w:rPr>
              <w:t xml:space="preserve"> </w:t>
            </w:r>
            <w:r w:rsidRPr="00225D91">
              <w:rPr>
                <w:rFonts w:cstheme="minorHAnsi"/>
                <w:color w:val="000000" w:themeColor="text1"/>
                <w:lang w:val="ro-RO"/>
              </w:rPr>
              <w:t>poluanți atmosferici au un caracter temporar, doar în perioada de execuție a lucrărilor, și nu vor depăși prevederile legale în vigoare (Legea</w:t>
            </w:r>
            <w:r w:rsidR="00CE3F9D" w:rsidRPr="00225D91">
              <w:rPr>
                <w:rFonts w:cstheme="minorHAnsi"/>
                <w:color w:val="000000" w:themeColor="text1"/>
                <w:lang w:val="ro-RO"/>
              </w:rPr>
              <w:t xml:space="preserve"> </w:t>
            </w:r>
            <w:r w:rsidRPr="00225D91">
              <w:rPr>
                <w:rFonts w:cstheme="minorHAnsi"/>
                <w:color w:val="000000" w:themeColor="text1"/>
                <w:lang w:val="ro-RO"/>
              </w:rPr>
              <w:t xml:space="preserve">104/2011 privind calitatea aerului înconjurător). </w:t>
            </w:r>
          </w:p>
          <w:p w14:paraId="79E81C92" w14:textId="312266A8" w:rsidR="00537E9C" w:rsidRPr="00225D91" w:rsidRDefault="00537E9C" w:rsidP="0071796B">
            <w:pPr>
              <w:spacing w:after="120" w:line="240" w:lineRule="auto"/>
              <w:jc w:val="both"/>
              <w:rPr>
                <w:rFonts w:cstheme="minorHAnsi"/>
                <w:color w:val="000000" w:themeColor="text1"/>
                <w:lang w:val="ro-RO"/>
              </w:rPr>
            </w:pPr>
            <w:r w:rsidRPr="00225D91">
              <w:rPr>
                <w:rFonts w:cstheme="minorHAnsi"/>
                <w:color w:val="000000" w:themeColor="text1"/>
                <w:lang w:val="ro-RO"/>
              </w:rPr>
              <w:t xml:space="preserve">În perioada executării lucrărilor pentru </w:t>
            </w:r>
            <w:r w:rsidRPr="00225D91">
              <w:rPr>
                <w:rFonts w:cstheme="minorHAnsi"/>
                <w:color w:val="000000" w:themeColor="text1"/>
                <w:lang w:val="ro-RO" w:eastAsia="en-GB"/>
              </w:rPr>
              <w:t xml:space="preserve">realizarea de </w:t>
            </w:r>
            <w:r w:rsidR="00CA1EF3" w:rsidRPr="00225D91">
              <w:rPr>
                <w:rFonts w:cstheme="minorHAnsi"/>
                <w:bCs/>
                <w:color w:val="000000" w:themeColor="text1"/>
                <w:lang w:val="ro-RO"/>
              </w:rPr>
              <w:t>alei, scene, piste pentru bicicliști, trotuare, înlocuirea și/sau racordarea la utilități publice a terenului obiect al investiției</w:t>
            </w:r>
            <w:r w:rsidR="00CA1EF3" w:rsidRPr="00225D91">
              <w:rPr>
                <w:rFonts w:cstheme="minorHAnsi"/>
                <w:color w:val="000000" w:themeColor="text1"/>
                <w:lang w:val="ro-RO"/>
              </w:rPr>
              <w:t xml:space="preserve">, respectiv </w:t>
            </w:r>
            <w:r w:rsidR="00CA1EF3" w:rsidRPr="00225D91">
              <w:rPr>
                <w:rFonts w:cstheme="minorHAnsi"/>
                <w:bCs/>
                <w:color w:val="000000" w:themeColor="text1"/>
                <w:lang w:val="ro-RO"/>
              </w:rPr>
              <w:t>realizarea de sisteme de irigații/sisteme de iluminat inteligent și supraveghere</w:t>
            </w:r>
            <w:r w:rsidR="00CA1EF3" w:rsidRPr="00225D91">
              <w:rPr>
                <w:rFonts w:cstheme="minorHAnsi"/>
                <w:color w:val="000000" w:themeColor="text1"/>
                <w:lang w:val="ro-RO"/>
              </w:rPr>
              <w:t xml:space="preserve"> </w:t>
            </w:r>
            <w:r w:rsidRPr="00225D91">
              <w:rPr>
                <w:rFonts w:cstheme="minorHAnsi"/>
                <w:color w:val="000000" w:themeColor="text1"/>
                <w:lang w:val="ro-RO"/>
              </w:rPr>
              <w:t>impactul produs asupra calității apelor este redus și punctiform.</w:t>
            </w:r>
          </w:p>
          <w:p w14:paraId="2B03434F" w14:textId="41903F07" w:rsidR="00537E9C" w:rsidRPr="00225D91" w:rsidRDefault="003A1B30" w:rsidP="00CA1EF3">
            <w:pPr>
              <w:spacing w:after="120" w:line="240" w:lineRule="auto"/>
              <w:jc w:val="both"/>
              <w:rPr>
                <w:rFonts w:cstheme="minorHAnsi"/>
                <w:color w:val="000000" w:themeColor="text1"/>
                <w:lang w:val="ro-RO"/>
              </w:rPr>
            </w:pPr>
            <w:r w:rsidRPr="00225D91">
              <w:rPr>
                <w:rFonts w:eastAsia="Arial" w:cstheme="minorHAnsi"/>
                <w:color w:val="000000" w:themeColor="text1"/>
                <w:lang w:val="ro-RO"/>
              </w:rPr>
              <w:t>Impactul asupra solului va fi cu precădere unul fizic și mecanic, pe durata realizării lucrărilor, fără a aduce prejudicii</w:t>
            </w:r>
            <w:r w:rsidRPr="00225D91">
              <w:rPr>
                <w:rFonts w:cstheme="minorHAnsi"/>
                <w:color w:val="000000" w:themeColor="text1"/>
                <w:lang w:val="ro-RO"/>
              </w:rPr>
              <w:t xml:space="preserve"> </w:t>
            </w:r>
            <w:r w:rsidRPr="00225D91">
              <w:rPr>
                <w:rFonts w:eastAsia="Arial" w:cstheme="minorHAnsi"/>
                <w:color w:val="000000" w:themeColor="text1"/>
                <w:lang w:val="ro-RO"/>
              </w:rPr>
              <w:t xml:space="preserve">semnificative și pe </w:t>
            </w:r>
            <w:r w:rsidRPr="00225D91">
              <w:rPr>
                <w:rFonts w:eastAsia="Arial" w:cstheme="minorHAnsi"/>
                <w:color w:val="000000" w:themeColor="text1"/>
                <w:lang w:val="ro-RO"/>
              </w:rPr>
              <w:lastRenderedPageBreak/>
              <w:t>termen lung acestei componente.</w:t>
            </w:r>
            <w:r w:rsidRPr="00225D91">
              <w:rPr>
                <w:rFonts w:cstheme="minorHAnsi"/>
                <w:color w:val="000000" w:themeColor="text1"/>
                <w:lang w:val="ro-RO"/>
              </w:rPr>
              <w:t xml:space="preserve"> În cazul în care se vor realiza decopertări, s</w:t>
            </w:r>
            <w:r w:rsidRPr="00225D91">
              <w:rPr>
                <w:rFonts w:eastAsia="Arial" w:cstheme="minorHAnsi"/>
                <w:color w:val="000000" w:themeColor="text1"/>
                <w:lang w:val="ro-RO"/>
              </w:rPr>
              <w:t>olul</w:t>
            </w:r>
            <w:r w:rsidR="00CE3F9D" w:rsidRPr="00225D91">
              <w:rPr>
                <w:rFonts w:eastAsia="Arial" w:cstheme="minorHAnsi"/>
                <w:color w:val="000000" w:themeColor="text1"/>
                <w:lang w:val="ro-RO"/>
              </w:rPr>
              <w:t xml:space="preserve"> </w:t>
            </w:r>
            <w:r w:rsidRPr="00225D91">
              <w:rPr>
                <w:rFonts w:eastAsia="Arial" w:cstheme="minorHAnsi"/>
                <w:color w:val="000000" w:themeColor="text1"/>
                <w:lang w:val="ro-RO"/>
              </w:rPr>
              <w:t>rezultat</w:t>
            </w:r>
            <w:r w:rsidR="00CE3F9D" w:rsidRPr="00225D91">
              <w:rPr>
                <w:rFonts w:eastAsia="Arial" w:cstheme="minorHAnsi"/>
                <w:color w:val="000000" w:themeColor="text1"/>
                <w:lang w:val="ro-RO"/>
              </w:rPr>
              <w:t xml:space="preserve"> </w:t>
            </w:r>
            <w:r w:rsidRPr="00225D91">
              <w:rPr>
                <w:rFonts w:eastAsia="Arial" w:cstheme="minorHAnsi"/>
                <w:color w:val="000000" w:themeColor="text1"/>
                <w:lang w:val="ro-RO"/>
              </w:rPr>
              <w:t>va</w:t>
            </w:r>
            <w:r w:rsidR="00CE3F9D" w:rsidRPr="00225D91">
              <w:rPr>
                <w:rFonts w:eastAsia="Arial" w:cstheme="minorHAnsi"/>
                <w:color w:val="000000" w:themeColor="text1"/>
                <w:lang w:val="ro-RO"/>
              </w:rPr>
              <w:t xml:space="preserve"> </w:t>
            </w:r>
            <w:r w:rsidRPr="00225D91">
              <w:rPr>
                <w:rFonts w:eastAsia="Arial" w:cstheme="minorHAnsi"/>
                <w:color w:val="000000" w:themeColor="text1"/>
                <w:lang w:val="ro-RO"/>
              </w:rPr>
              <w:t>fi</w:t>
            </w:r>
            <w:r w:rsidR="00CE3F9D" w:rsidRPr="00225D91">
              <w:rPr>
                <w:rFonts w:eastAsia="Arial" w:cstheme="minorHAnsi"/>
                <w:color w:val="000000" w:themeColor="text1"/>
                <w:lang w:val="ro-RO"/>
              </w:rPr>
              <w:t xml:space="preserve"> </w:t>
            </w:r>
            <w:r w:rsidRPr="00225D91">
              <w:rPr>
                <w:rFonts w:eastAsia="Arial" w:cstheme="minorHAnsi"/>
                <w:color w:val="000000" w:themeColor="text1"/>
                <w:lang w:val="ro-RO"/>
              </w:rPr>
              <w:t>utilizat pentru</w:t>
            </w:r>
            <w:r w:rsidR="00CE3F9D" w:rsidRPr="00225D91">
              <w:rPr>
                <w:rFonts w:eastAsia="Arial" w:cstheme="minorHAnsi"/>
                <w:color w:val="000000" w:themeColor="text1"/>
                <w:lang w:val="ro-RO"/>
              </w:rPr>
              <w:t xml:space="preserve"> </w:t>
            </w:r>
            <w:r w:rsidRPr="00225D91">
              <w:rPr>
                <w:rFonts w:eastAsia="Arial" w:cstheme="minorHAnsi"/>
                <w:color w:val="000000" w:themeColor="text1"/>
                <w:lang w:val="ro-RO"/>
              </w:rPr>
              <w:t>umpluturi</w:t>
            </w:r>
            <w:r w:rsidR="00CE3F9D" w:rsidRPr="00225D91">
              <w:rPr>
                <w:rFonts w:eastAsia="Arial" w:cstheme="minorHAnsi"/>
                <w:color w:val="000000" w:themeColor="text1"/>
                <w:lang w:val="ro-RO"/>
              </w:rPr>
              <w:t xml:space="preserve"> </w:t>
            </w:r>
            <w:r w:rsidRPr="00225D91">
              <w:rPr>
                <w:rFonts w:eastAsia="Arial" w:cstheme="minorHAnsi"/>
                <w:color w:val="000000" w:themeColor="text1"/>
                <w:lang w:val="ro-RO"/>
              </w:rPr>
              <w:t>sau nivelări de suprafețe.</w:t>
            </w:r>
            <w:r w:rsidR="00537E9C" w:rsidRPr="00225D91">
              <w:rPr>
                <w:rFonts w:cstheme="minorHAnsi"/>
                <w:color w:val="000000" w:themeColor="text1"/>
                <w:lang w:val="ro-RO"/>
              </w:rPr>
              <w:t xml:space="preserve"> </w:t>
            </w:r>
          </w:p>
          <w:p w14:paraId="216E2589" w14:textId="61FB2D89" w:rsidR="003A1B30" w:rsidRPr="00225D91" w:rsidRDefault="003A1B30" w:rsidP="00CA1EF3">
            <w:pPr>
              <w:spacing w:after="120" w:line="240" w:lineRule="auto"/>
              <w:ind w:hanging="2"/>
              <w:jc w:val="both"/>
              <w:rPr>
                <w:rFonts w:cstheme="minorHAnsi"/>
                <w:color w:val="000000" w:themeColor="text1"/>
                <w:lang w:val="ro-RO"/>
              </w:rPr>
            </w:pPr>
            <w:r w:rsidRPr="00225D91">
              <w:rPr>
                <w:rFonts w:cstheme="minorHAnsi"/>
                <w:color w:val="000000" w:themeColor="text1"/>
                <w:lang w:val="ro-RO"/>
              </w:rPr>
              <w:t xml:space="preserve">Pentru a se evita riscul de creștere a emisiilor de poluanți în aer, apă sau sol pe durata </w:t>
            </w:r>
            <w:r w:rsidR="00863C90" w:rsidRPr="00225D91">
              <w:rPr>
                <w:rFonts w:cstheme="minorHAnsi"/>
                <w:color w:val="000000" w:themeColor="text1"/>
                <w:lang w:val="ro-RO"/>
              </w:rPr>
              <w:t xml:space="preserve">se recomandă </w:t>
            </w:r>
            <w:r w:rsidRPr="00225D91">
              <w:rPr>
                <w:rFonts w:cstheme="minorHAnsi"/>
                <w:color w:val="000000" w:themeColor="text1"/>
                <w:lang w:val="ro-RO"/>
              </w:rPr>
              <w:t>următoarele măsuri</w:t>
            </w:r>
            <w:r w:rsidR="00CA1EF3" w:rsidRPr="00225D91">
              <w:rPr>
                <w:rFonts w:cstheme="minorHAnsi"/>
                <w:color w:val="000000" w:themeColor="text1"/>
                <w:lang w:val="ro-RO"/>
              </w:rPr>
              <w:t xml:space="preserve"> cu caracter general</w:t>
            </w:r>
            <w:r w:rsidRPr="00225D91">
              <w:rPr>
                <w:rFonts w:cstheme="minorHAnsi"/>
                <w:color w:val="000000" w:themeColor="text1"/>
                <w:lang w:val="ro-RO"/>
              </w:rPr>
              <w:t xml:space="preserve">: </w:t>
            </w:r>
          </w:p>
          <w:p w14:paraId="19A2B876" w14:textId="77777777" w:rsidR="003A1B30" w:rsidRPr="00225D91"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225D91">
              <w:rPr>
                <w:rFonts w:cstheme="minorHAnsi"/>
                <w:color w:val="000000" w:themeColor="text1"/>
                <w:lang w:val="ro-RO"/>
              </w:rPr>
              <w:t>se vor utiliza utilaje eficiente și fiabile cu nivel redus de emisii;</w:t>
            </w:r>
          </w:p>
          <w:p w14:paraId="128B497B" w14:textId="0B526FCA" w:rsidR="003A1B30" w:rsidRPr="00225D91"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225D91">
              <w:rPr>
                <w:rFonts w:cstheme="minorHAnsi"/>
                <w:color w:val="000000" w:themeColor="text1"/>
                <w:lang w:val="ro-RO"/>
              </w:rPr>
              <w:t>utilajele și</w:t>
            </w:r>
            <w:r w:rsidR="00CE3F9D" w:rsidRPr="00225D91">
              <w:rPr>
                <w:rFonts w:cstheme="minorHAnsi"/>
                <w:color w:val="000000" w:themeColor="text1"/>
                <w:lang w:val="ro-RO"/>
              </w:rPr>
              <w:t xml:space="preserve"> </w:t>
            </w:r>
            <w:r w:rsidRPr="00225D91">
              <w:rPr>
                <w:rFonts w:cstheme="minorHAnsi"/>
                <w:color w:val="000000" w:themeColor="text1"/>
                <w:lang w:val="ro-RO"/>
              </w:rPr>
              <w:t>echipamentele se vor menține</w:t>
            </w:r>
            <w:r w:rsidR="00CE3F9D" w:rsidRPr="00225D91">
              <w:rPr>
                <w:rFonts w:cstheme="minorHAnsi"/>
                <w:color w:val="000000" w:themeColor="text1"/>
                <w:lang w:val="ro-RO"/>
              </w:rPr>
              <w:t xml:space="preserve"> </w:t>
            </w:r>
            <w:r w:rsidRPr="00225D91">
              <w:rPr>
                <w:rFonts w:cstheme="minorHAnsi"/>
                <w:color w:val="000000" w:themeColor="text1"/>
                <w:lang w:val="ro-RO"/>
              </w:rPr>
              <w:t>în</w:t>
            </w:r>
            <w:r w:rsidR="00CE3F9D" w:rsidRPr="00225D91">
              <w:rPr>
                <w:rFonts w:cstheme="minorHAnsi"/>
                <w:color w:val="000000" w:themeColor="text1"/>
                <w:lang w:val="ro-RO"/>
              </w:rPr>
              <w:t xml:space="preserve"> </w:t>
            </w:r>
            <w:r w:rsidRPr="00225D91">
              <w:rPr>
                <w:rFonts w:cstheme="minorHAnsi"/>
                <w:color w:val="000000" w:themeColor="text1"/>
                <w:lang w:val="ro-RO"/>
              </w:rPr>
              <w:t>condiții</w:t>
            </w:r>
            <w:r w:rsidR="00CE3F9D" w:rsidRPr="00225D91">
              <w:rPr>
                <w:rFonts w:cstheme="minorHAnsi"/>
                <w:color w:val="000000" w:themeColor="text1"/>
                <w:lang w:val="ro-RO"/>
              </w:rPr>
              <w:t xml:space="preserve"> </w:t>
            </w:r>
            <w:r w:rsidRPr="00225D91">
              <w:rPr>
                <w:rFonts w:cstheme="minorHAnsi"/>
                <w:color w:val="000000" w:themeColor="text1"/>
                <w:lang w:val="ro-RO"/>
              </w:rPr>
              <w:t>optime</w:t>
            </w:r>
            <w:r w:rsidR="00CE3F9D" w:rsidRPr="00225D91">
              <w:rPr>
                <w:rFonts w:cstheme="minorHAnsi"/>
                <w:color w:val="000000" w:themeColor="text1"/>
                <w:lang w:val="ro-RO"/>
              </w:rPr>
              <w:t xml:space="preserve"> </w:t>
            </w:r>
            <w:r w:rsidRPr="00225D91">
              <w:rPr>
                <w:rFonts w:cstheme="minorHAnsi"/>
                <w:color w:val="000000" w:themeColor="text1"/>
                <w:lang w:val="ro-RO"/>
              </w:rPr>
              <w:t>de</w:t>
            </w:r>
            <w:r w:rsidR="00CE3F9D" w:rsidRPr="00225D91">
              <w:rPr>
                <w:rFonts w:cstheme="minorHAnsi"/>
                <w:color w:val="000000" w:themeColor="text1"/>
                <w:lang w:val="ro-RO"/>
              </w:rPr>
              <w:t xml:space="preserve"> </w:t>
            </w:r>
            <w:r w:rsidRPr="00225D91">
              <w:rPr>
                <w:rFonts w:cstheme="minorHAnsi"/>
                <w:color w:val="000000" w:themeColor="text1"/>
                <w:lang w:val="ro-RO"/>
              </w:rPr>
              <w:t>funcționare</w:t>
            </w:r>
            <w:r w:rsidR="00CE3F9D" w:rsidRPr="00225D91">
              <w:rPr>
                <w:rFonts w:cstheme="minorHAnsi"/>
                <w:color w:val="000000" w:themeColor="text1"/>
                <w:lang w:val="ro-RO"/>
              </w:rPr>
              <w:t xml:space="preserve"> </w:t>
            </w:r>
            <w:r w:rsidRPr="00225D91">
              <w:rPr>
                <w:rFonts w:cstheme="minorHAnsi"/>
                <w:color w:val="000000" w:themeColor="text1"/>
                <w:lang w:val="ro-RO"/>
              </w:rPr>
              <w:t>prin monitorizarea</w:t>
            </w:r>
            <w:r w:rsidR="00CE3F9D" w:rsidRPr="00225D91">
              <w:rPr>
                <w:rFonts w:cstheme="minorHAnsi"/>
                <w:color w:val="000000" w:themeColor="text1"/>
                <w:lang w:val="ro-RO"/>
              </w:rPr>
              <w:t xml:space="preserve"> </w:t>
            </w:r>
            <w:r w:rsidRPr="00225D91">
              <w:rPr>
                <w:rFonts w:cstheme="minorHAnsi"/>
                <w:color w:val="000000" w:themeColor="text1"/>
                <w:lang w:val="ro-RO"/>
              </w:rPr>
              <w:t>periodică</w:t>
            </w:r>
            <w:r w:rsidR="00CE3F9D" w:rsidRPr="00225D91">
              <w:rPr>
                <w:rFonts w:cstheme="minorHAnsi"/>
                <w:color w:val="000000" w:themeColor="text1"/>
                <w:lang w:val="ro-RO"/>
              </w:rPr>
              <w:t xml:space="preserve"> </w:t>
            </w:r>
            <w:r w:rsidRPr="00225D91">
              <w:rPr>
                <w:rFonts w:cstheme="minorHAnsi"/>
                <w:color w:val="000000" w:themeColor="text1"/>
                <w:lang w:val="ro-RO"/>
              </w:rPr>
              <w:t>a</w:t>
            </w:r>
            <w:r w:rsidR="00CE3F9D" w:rsidRPr="00225D91">
              <w:rPr>
                <w:rFonts w:cstheme="minorHAnsi"/>
                <w:color w:val="000000" w:themeColor="text1"/>
                <w:lang w:val="ro-RO"/>
              </w:rPr>
              <w:t xml:space="preserve"> </w:t>
            </w:r>
            <w:r w:rsidRPr="00225D91">
              <w:rPr>
                <w:rFonts w:cstheme="minorHAnsi"/>
                <w:color w:val="000000" w:themeColor="text1"/>
                <w:lang w:val="ro-RO"/>
              </w:rPr>
              <w:t>stării</w:t>
            </w:r>
            <w:r w:rsidR="00CE3F9D" w:rsidRPr="00225D91">
              <w:rPr>
                <w:rFonts w:cstheme="minorHAnsi"/>
                <w:color w:val="000000" w:themeColor="text1"/>
                <w:lang w:val="ro-RO"/>
              </w:rPr>
              <w:t xml:space="preserve"> </w:t>
            </w:r>
            <w:r w:rsidRPr="00225D91">
              <w:rPr>
                <w:rFonts w:cstheme="minorHAnsi"/>
                <w:color w:val="000000" w:themeColor="text1"/>
                <w:lang w:val="ro-RO"/>
              </w:rPr>
              <w:t>tehnice</w:t>
            </w:r>
            <w:r w:rsidR="00CE3F9D" w:rsidRPr="00225D91">
              <w:rPr>
                <w:rFonts w:cstheme="minorHAnsi"/>
                <w:color w:val="000000" w:themeColor="text1"/>
                <w:lang w:val="ro-RO"/>
              </w:rPr>
              <w:t xml:space="preserve"> </w:t>
            </w:r>
            <w:r w:rsidRPr="00225D91">
              <w:rPr>
                <w:rFonts w:cstheme="minorHAnsi"/>
                <w:color w:val="000000" w:themeColor="text1"/>
                <w:lang w:val="ro-RO"/>
              </w:rPr>
              <w:t>în</w:t>
            </w:r>
            <w:r w:rsidR="00CE3F9D" w:rsidRPr="00225D91">
              <w:rPr>
                <w:rFonts w:cstheme="minorHAnsi"/>
                <w:color w:val="000000" w:themeColor="text1"/>
                <w:lang w:val="ro-RO"/>
              </w:rPr>
              <w:t xml:space="preserve"> </w:t>
            </w:r>
            <w:r w:rsidRPr="00225D91">
              <w:rPr>
                <w:rFonts w:cstheme="minorHAnsi"/>
                <w:color w:val="000000" w:themeColor="text1"/>
                <w:lang w:val="ro-RO"/>
              </w:rPr>
              <w:t>vederea</w:t>
            </w:r>
            <w:r w:rsidR="00CE3F9D" w:rsidRPr="00225D91">
              <w:rPr>
                <w:rFonts w:cstheme="minorHAnsi"/>
                <w:color w:val="000000" w:themeColor="text1"/>
                <w:lang w:val="ro-RO"/>
              </w:rPr>
              <w:t xml:space="preserve"> </w:t>
            </w:r>
            <w:r w:rsidRPr="00225D91">
              <w:rPr>
                <w:rFonts w:cstheme="minorHAnsi"/>
                <w:color w:val="000000" w:themeColor="text1"/>
                <w:lang w:val="ro-RO"/>
              </w:rPr>
              <w:t>evitării</w:t>
            </w:r>
            <w:r w:rsidR="00CE3F9D" w:rsidRPr="00225D91">
              <w:rPr>
                <w:rFonts w:cstheme="minorHAnsi"/>
                <w:color w:val="000000" w:themeColor="text1"/>
                <w:lang w:val="ro-RO"/>
              </w:rPr>
              <w:t xml:space="preserve"> </w:t>
            </w:r>
            <w:r w:rsidRPr="00225D91">
              <w:rPr>
                <w:rFonts w:cstheme="minorHAnsi"/>
                <w:color w:val="000000" w:themeColor="text1"/>
                <w:lang w:val="ro-RO"/>
              </w:rPr>
              <w:t>pierderilor</w:t>
            </w:r>
            <w:r w:rsidR="00CE3F9D" w:rsidRPr="00225D91">
              <w:rPr>
                <w:rFonts w:cstheme="minorHAnsi"/>
                <w:color w:val="000000" w:themeColor="text1"/>
                <w:lang w:val="ro-RO"/>
              </w:rPr>
              <w:t xml:space="preserve"> </w:t>
            </w:r>
            <w:r w:rsidRPr="00225D91">
              <w:rPr>
                <w:rFonts w:cstheme="minorHAnsi"/>
                <w:color w:val="000000" w:themeColor="text1"/>
                <w:lang w:val="ro-RO"/>
              </w:rPr>
              <w:t>de</w:t>
            </w:r>
            <w:r w:rsidR="00CE3F9D" w:rsidRPr="00225D91">
              <w:rPr>
                <w:rFonts w:cstheme="minorHAnsi"/>
                <w:color w:val="000000" w:themeColor="text1"/>
                <w:lang w:val="ro-RO"/>
              </w:rPr>
              <w:t xml:space="preserve"> </w:t>
            </w:r>
            <w:r w:rsidRPr="00225D91">
              <w:rPr>
                <w:rFonts w:cstheme="minorHAnsi"/>
                <w:color w:val="000000" w:themeColor="text1"/>
                <w:lang w:val="ro-RO"/>
              </w:rPr>
              <w:t>ulei</w:t>
            </w:r>
            <w:r w:rsidR="00CE3F9D" w:rsidRPr="00225D91">
              <w:rPr>
                <w:rFonts w:cstheme="minorHAnsi"/>
                <w:color w:val="000000" w:themeColor="text1"/>
                <w:lang w:val="ro-RO"/>
              </w:rPr>
              <w:t xml:space="preserve"> </w:t>
            </w:r>
            <w:r w:rsidRPr="00225D91">
              <w:rPr>
                <w:rFonts w:cstheme="minorHAnsi"/>
                <w:color w:val="000000" w:themeColor="text1"/>
                <w:lang w:val="ro-RO"/>
              </w:rPr>
              <w:t>sau combustibil;</w:t>
            </w:r>
          </w:p>
          <w:p w14:paraId="048EB985" w14:textId="694C7770" w:rsidR="003A1B30" w:rsidRPr="00225D91" w:rsidRDefault="003A1B30" w:rsidP="00863C90">
            <w:pPr>
              <w:numPr>
                <w:ilvl w:val="0"/>
                <w:numId w:val="20"/>
              </w:numPr>
              <w:spacing w:after="120" w:line="240" w:lineRule="auto"/>
              <w:ind w:left="184" w:hanging="227"/>
              <w:contextualSpacing/>
              <w:jc w:val="both"/>
              <w:rPr>
                <w:rFonts w:cstheme="minorHAnsi"/>
                <w:color w:val="000000" w:themeColor="text1"/>
                <w:lang w:val="ro-RO"/>
              </w:rPr>
            </w:pPr>
            <w:r w:rsidRPr="00225D91">
              <w:rPr>
                <w:rFonts w:cstheme="minorHAnsi"/>
                <w:color w:val="000000" w:themeColor="text1"/>
                <w:lang w:val="ro-RO"/>
              </w:rPr>
              <w:t>suprafețele vor fi umectate (dacă este cazul) în timpul lucrărilor în vederea reducerii poluării cu praf;</w:t>
            </w:r>
          </w:p>
          <w:p w14:paraId="62949324" w14:textId="77777777" w:rsidR="00863C90" w:rsidRPr="00225D91" w:rsidRDefault="00863C90" w:rsidP="00863C90">
            <w:pPr>
              <w:numPr>
                <w:ilvl w:val="0"/>
                <w:numId w:val="20"/>
              </w:numPr>
              <w:spacing w:after="120" w:line="240" w:lineRule="auto"/>
              <w:ind w:left="184" w:hanging="227"/>
              <w:contextualSpacing/>
              <w:jc w:val="both"/>
              <w:rPr>
                <w:rFonts w:cstheme="minorHAnsi"/>
                <w:color w:val="000000" w:themeColor="text1"/>
                <w:lang w:val="ro-RO"/>
              </w:rPr>
            </w:pPr>
            <w:r w:rsidRPr="00225D91">
              <w:rPr>
                <w:rFonts w:cstheme="minorHAnsi"/>
                <w:color w:val="000000" w:themeColor="text1"/>
                <w:lang w:val="ro-RO"/>
              </w:rPr>
              <w:t>aplicarea vopselelor pe elementele constructive se va face prin utilizarea unor cantităţi minime de vopsea, grund şi diluanţi şi aplicarea cu dispozitive speciale care asigură evacuări minime de COV-uri în atmosferă sau, acolo unde se poate, aplicarea unor vopsele ecologice (pe bază de apă, ulei de in etc.);</w:t>
            </w:r>
          </w:p>
          <w:p w14:paraId="6CB4208D" w14:textId="1D9E1375" w:rsidR="00863C90" w:rsidRPr="00225D91" w:rsidRDefault="00863C90" w:rsidP="00863C90">
            <w:pPr>
              <w:numPr>
                <w:ilvl w:val="0"/>
                <w:numId w:val="20"/>
              </w:numPr>
              <w:spacing w:after="120" w:line="240" w:lineRule="auto"/>
              <w:ind w:left="184" w:hanging="227"/>
              <w:contextualSpacing/>
              <w:jc w:val="both"/>
              <w:rPr>
                <w:rFonts w:cstheme="minorHAnsi"/>
                <w:color w:val="000000" w:themeColor="text1"/>
                <w:lang w:val="ro-RO"/>
              </w:rPr>
            </w:pPr>
            <w:r w:rsidRPr="00225D91">
              <w:rPr>
                <w:rFonts w:cstheme="minorHAnsi"/>
                <w:color w:val="000000" w:themeColor="text1"/>
                <w:lang w:val="ro-RO"/>
              </w:rPr>
              <w:t xml:space="preserve">evitarea depozitării pe sol a materialelor care, în urma expunerii la precipitații, conduc la infiltrații pentru sol și acviferul freatic (prin impermeabilizarea suprafețelor de depozitare); </w:t>
            </w:r>
          </w:p>
          <w:p w14:paraId="37915A3A" w14:textId="5E3F2D2C" w:rsidR="00863C90" w:rsidRPr="00225D91" w:rsidRDefault="00863C90" w:rsidP="00863C90">
            <w:pPr>
              <w:numPr>
                <w:ilvl w:val="0"/>
                <w:numId w:val="21"/>
              </w:numPr>
              <w:spacing w:after="120" w:line="240" w:lineRule="auto"/>
              <w:ind w:left="184" w:hanging="227"/>
              <w:contextualSpacing/>
              <w:jc w:val="both"/>
              <w:rPr>
                <w:rFonts w:eastAsia="Arial" w:cstheme="minorHAnsi"/>
                <w:color w:val="000000" w:themeColor="text1"/>
                <w:lang w:val="ro-RO"/>
              </w:rPr>
            </w:pPr>
            <w:r w:rsidRPr="00225D91">
              <w:rPr>
                <w:rFonts w:cstheme="minorHAnsi"/>
                <w:color w:val="000000" w:themeColor="text1"/>
                <w:lang w:val="ro-RO"/>
              </w:rPr>
              <w:t xml:space="preserve">zonele de lucru se vor dota cu materiale absorbante şi/sau substanţe neutralizatoare pentru intervenție rapidă în caz de poluare accidentală generată de pierderi de carburanţi şi/sau lubrifianţi; </w:t>
            </w:r>
          </w:p>
          <w:p w14:paraId="726FE1E1" w14:textId="3E1B4776" w:rsidR="003A1B30" w:rsidRPr="00225D91" w:rsidRDefault="003A1B30" w:rsidP="00863C90">
            <w:pPr>
              <w:numPr>
                <w:ilvl w:val="0"/>
                <w:numId w:val="21"/>
              </w:numPr>
              <w:spacing w:after="120" w:line="240" w:lineRule="auto"/>
              <w:ind w:left="184" w:hanging="227"/>
              <w:contextualSpacing/>
              <w:jc w:val="both"/>
              <w:rPr>
                <w:rFonts w:eastAsia="Arial" w:cstheme="minorHAnsi"/>
                <w:color w:val="000000" w:themeColor="text1"/>
                <w:lang w:val="ro-RO"/>
              </w:rPr>
            </w:pPr>
            <w:r w:rsidRPr="00225D91">
              <w:rPr>
                <w:rFonts w:cstheme="minorHAnsi"/>
                <w:color w:val="000000" w:themeColor="text1"/>
                <w:lang w:val="ro-RO"/>
              </w:rPr>
              <w:t>se va evita decopertarea inutilă a stratului vegetal.</w:t>
            </w:r>
          </w:p>
        </w:tc>
      </w:tr>
    </w:tbl>
    <w:p w14:paraId="67A02350" w14:textId="77777777" w:rsidR="003A1B30" w:rsidRPr="00225D91" w:rsidRDefault="003A1B30" w:rsidP="003A1B30">
      <w:pPr>
        <w:spacing w:after="120" w:line="240" w:lineRule="auto"/>
        <w:ind w:left="720"/>
        <w:contextualSpacing/>
        <w:jc w:val="both"/>
        <w:rPr>
          <w:rFonts w:cstheme="minorHAnsi"/>
          <w:color w:val="000000" w:themeColor="text1"/>
          <w:lang w:val="ro-RO"/>
        </w:rPr>
      </w:pPr>
    </w:p>
    <w:p w14:paraId="34E9BA4D" w14:textId="77777777" w:rsidR="003A1B30" w:rsidRPr="00225D91" w:rsidRDefault="003A1B30" w:rsidP="003A1B30">
      <w:pPr>
        <w:spacing w:after="0" w:line="276" w:lineRule="auto"/>
        <w:ind w:left="48"/>
        <w:jc w:val="both"/>
        <w:rPr>
          <w:rFonts w:eastAsia="Calibri" w:cstheme="minorHAnsi"/>
          <w:color w:val="000000" w:themeColor="text1"/>
          <w:lang w:val="ro-RO"/>
        </w:rPr>
      </w:pPr>
    </w:p>
    <w:p w14:paraId="4F941D9A" w14:textId="77777777" w:rsidR="002A3BFD" w:rsidRPr="00225D91" w:rsidRDefault="002A3BFD">
      <w:pPr>
        <w:rPr>
          <w:color w:val="000000" w:themeColor="text1"/>
          <w:lang w:val="ro-RO"/>
        </w:rPr>
      </w:pPr>
    </w:p>
    <w:sectPr w:rsidR="002A3BFD" w:rsidRPr="00225D91" w:rsidSect="003A1B30">
      <w:headerReference w:type="default" r:id="rId12"/>
      <w:footerReference w:type="default" r:id="rId13"/>
      <w:headerReference w:type="first" r:id="rId14"/>
      <w:pgSz w:w="11907" w:h="16840" w:code="9"/>
      <w:pgMar w:top="1418" w:right="1134" w:bottom="1134" w:left="1418" w:header="425" w:footer="289"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D0EB8E" w14:textId="77777777" w:rsidR="00BF5D77" w:rsidRDefault="00BF5D77">
      <w:pPr>
        <w:spacing w:after="0" w:line="240" w:lineRule="auto"/>
      </w:pPr>
      <w:r>
        <w:separator/>
      </w:r>
    </w:p>
  </w:endnote>
  <w:endnote w:type="continuationSeparator" w:id="0">
    <w:p w14:paraId="6EF66702" w14:textId="77777777" w:rsidR="00BF5D77" w:rsidRDefault="00BF5D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ontserrat">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200247B" w:usb2="00000009" w:usb3="00000000" w:csb0="000001FF" w:csb1="00000000"/>
  </w:font>
  <w:font w:name="EUAlbertina">
    <w:altName w:val="Calibri"/>
    <w:panose1 w:val="00000000000000000000"/>
    <w:charset w:val="00"/>
    <w:family w:val="roman"/>
    <w:notTrueType/>
    <w:pitch w:val="default"/>
    <w:sig w:usb0="00000005"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VerdanaBold">
    <w:altName w:val="Verdan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84497037"/>
      <w:docPartObj>
        <w:docPartGallery w:val="Page Numbers (Bottom of Page)"/>
        <w:docPartUnique/>
      </w:docPartObj>
    </w:sdtPr>
    <w:sdtEndPr>
      <w:rPr>
        <w:noProof/>
      </w:rPr>
    </w:sdtEndPr>
    <w:sdtContent>
      <w:p w14:paraId="205AC27B" w14:textId="77777777" w:rsidR="001E42E0" w:rsidRDefault="008536F8">
        <w:pPr>
          <w:pStyle w:val="Footer"/>
          <w:jc w:val="right"/>
        </w:pPr>
        <w:r>
          <w:fldChar w:fldCharType="begin"/>
        </w:r>
        <w:r>
          <w:instrText xml:space="preserve"> PAGE   \* MERGEFORMAT </w:instrText>
        </w:r>
        <w:r>
          <w:fldChar w:fldCharType="separate"/>
        </w:r>
        <w:r w:rsidR="00F4169C">
          <w:rPr>
            <w:noProof/>
          </w:rPr>
          <w:t>1</w:t>
        </w:r>
        <w:r>
          <w:rPr>
            <w:noProof/>
          </w:rPr>
          <w:fldChar w:fldCharType="end"/>
        </w:r>
      </w:p>
    </w:sdtContent>
  </w:sdt>
  <w:p w14:paraId="54E3B8C8" w14:textId="77777777" w:rsidR="001E42E0" w:rsidRDefault="00000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5D88AC" w14:textId="77777777" w:rsidR="00BF5D77" w:rsidRDefault="00BF5D77">
      <w:pPr>
        <w:spacing w:after="0" w:line="240" w:lineRule="auto"/>
      </w:pPr>
      <w:r>
        <w:separator/>
      </w:r>
    </w:p>
  </w:footnote>
  <w:footnote w:type="continuationSeparator" w:id="0">
    <w:p w14:paraId="2E4AE9C1" w14:textId="77777777" w:rsidR="00BF5D77" w:rsidRDefault="00BF5D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DF9895" w14:textId="5152AA6B" w:rsidR="001E42E0" w:rsidRDefault="005306B0" w:rsidP="0032717E">
    <w:pPr>
      <w:pStyle w:val="Header"/>
      <w:jc w:val="center"/>
    </w:pPr>
    <w:r w:rsidRPr="000C0F8E">
      <w:rPr>
        <w:noProof/>
      </w:rPr>
      <mc:AlternateContent>
        <mc:Choice Requires="wpg">
          <w:drawing>
            <wp:anchor distT="0" distB="0" distL="114300" distR="114300" simplePos="0" relativeHeight="251661312" behindDoc="0" locked="0" layoutInCell="1" allowOverlap="1" wp14:anchorId="6B609AAB" wp14:editId="741A7D1E">
              <wp:simplePos x="0" y="0"/>
              <wp:positionH relativeFrom="column">
                <wp:posOffset>0</wp:posOffset>
              </wp:positionH>
              <wp:positionV relativeFrom="paragraph">
                <wp:posOffset>-635</wp:posOffset>
              </wp:positionV>
              <wp:extent cx="5911851" cy="420688"/>
              <wp:effectExtent l="0" t="0" r="0" b="0"/>
              <wp:wrapNone/>
              <wp:docPr id="5" name="Group 5"/>
              <wp:cNvGraphicFramePr xmlns:a="http://schemas.openxmlformats.org/drawingml/2006/main"/>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7" name="Group 7"/>
                      <wpg:cNvGrpSpPr/>
                      <wpg:grpSpPr>
                        <a:xfrm>
                          <a:off x="1387476" y="0"/>
                          <a:ext cx="4524375" cy="420688"/>
                          <a:chOff x="1387476" y="0"/>
                          <a:chExt cx="4524375" cy="420688"/>
                        </a:xfrm>
                      </wpg:grpSpPr>
                      <pic:pic xmlns:pic="http://schemas.openxmlformats.org/drawingml/2006/picture">
                        <pic:nvPicPr>
                          <pic:cNvPr id="8" name="Picture 8"/>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0" name="Picture 10"/>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2" name="Picture 12"/>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EC5F6F3" id="Group 5" o:spid="_x0000_s1026" style="position:absolute;margin-left:0;margin-top:-.05pt;width:465.5pt;height:33.15pt;z-index:251661312"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">
              <v:group id="Group 7"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">
                  <v:imagedata r:id="rId3" o:title="" croptop="15700f" cropbottom="15083f" cropleft="8990f" cropright="9159f"/>
                  <o:lock v:ext="edit" aspectratio="f"/>
                </v:shape>
                <v:shape id="Picture 10"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">
                  <v:imagedata r:id="rId4" o:title="" croptop="9670f" cropbottom="18707f" cropleft="24662f" cropright="3882f"/>
                </v:shape>
              </v:group>
              <v:shape id="Picture 1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">
                <v:imagedata r:id="rId4" o:title="" croptop="11102f" cropbottom="18708f" cropleft="3066f" cropright="47564f"/>
                <o:lock v:ext="edit" aspectratio="f"/>
              </v:shape>
            </v:group>
          </w:pict>
        </mc:Fallback>
      </mc:AlternateContent>
    </w:r>
  </w:p>
  <w:p w14:paraId="2AED7D59" w14:textId="77777777" w:rsidR="001E42E0" w:rsidRDefault="00000000" w:rsidP="0032717E">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D704C" w14:textId="3881EC27" w:rsidR="001E42E0" w:rsidRDefault="005306B0" w:rsidP="00112ED2">
    <w:pPr>
      <w:pStyle w:val="Header"/>
      <w:jc w:val="center"/>
    </w:pPr>
    <w:r w:rsidRPr="000C0F8E">
      <w:rPr>
        <w:noProof/>
      </w:rPr>
      <mc:AlternateContent>
        <mc:Choice Requires="wpg">
          <w:drawing>
            <wp:anchor distT="0" distB="0" distL="114300" distR="114300" simplePos="0" relativeHeight="251659264" behindDoc="0" locked="0" layoutInCell="1" allowOverlap="1" wp14:anchorId="6B4D6949" wp14:editId="13CCFC8D">
              <wp:simplePos x="0" y="0"/>
              <wp:positionH relativeFrom="column">
                <wp:posOffset>0</wp:posOffset>
              </wp:positionH>
              <wp:positionV relativeFrom="paragraph">
                <wp:posOffset>-635</wp:posOffset>
              </wp:positionV>
              <wp:extent cx="5911851" cy="420688"/>
              <wp:effectExtent l="0" t="0" r="0" b="0"/>
              <wp:wrapNone/>
              <wp:docPr id="6" name="Group 5">
                <a:extLst xmlns:a="http://schemas.openxmlformats.org/drawingml/2006/main">
                  <a:ext uri="{FF2B5EF4-FFF2-40B4-BE49-F238E27FC236}">
                    <a16:creationId xmlns:a16="http://schemas.microsoft.com/office/drawing/2014/main" id="{FA9F2529-1030-C5AE-1663-BE185139E50C}"/>
                  </a:ext>
                </a:extLst>
              </wp:docPr>
              <wp:cNvGraphicFramePr/>
              <a:graphic xmlns:a="http://schemas.openxmlformats.org/drawingml/2006/main">
                <a:graphicData uri="http://schemas.microsoft.com/office/word/2010/wordprocessingGroup">
                  <wpg:wgp>
                    <wpg:cNvGrpSpPr/>
                    <wpg:grpSpPr>
                      <a:xfrm>
                        <a:off x="0" y="0"/>
                        <a:ext cx="5911851" cy="420688"/>
                        <a:chOff x="0" y="0"/>
                        <a:chExt cx="5911851" cy="420688"/>
                      </a:xfrm>
                    </wpg:grpSpPr>
                    <wpg:grpSp>
                      <wpg:cNvPr id="1" name="Group 1">
                        <a:extLst>
                          <a:ext uri="{FF2B5EF4-FFF2-40B4-BE49-F238E27FC236}">
                            <a16:creationId xmlns:a16="http://schemas.microsoft.com/office/drawing/2014/main" id="{9DBC6AAF-8D60-AFAB-D720-2F0769021866}"/>
                          </a:ext>
                        </a:extLst>
                      </wpg:cNvPr>
                      <wpg:cNvGrpSpPr/>
                      <wpg:grpSpPr>
                        <a:xfrm>
                          <a:off x="1387476" y="0"/>
                          <a:ext cx="4524375" cy="420688"/>
                          <a:chOff x="1387476" y="0"/>
                          <a:chExt cx="4524375" cy="420688"/>
                        </a:xfrm>
                      </wpg:grpSpPr>
                      <pic:pic xmlns:pic="http://schemas.openxmlformats.org/drawingml/2006/picture">
                        <pic:nvPicPr>
                          <pic:cNvPr id="3" name="Picture 3">
                            <a:extLst>
                              <a:ext uri="{FF2B5EF4-FFF2-40B4-BE49-F238E27FC236}">
                                <a16:creationId xmlns:a16="http://schemas.microsoft.com/office/drawing/2014/main" id="{5C6506E8-BBB9-3093-522C-DC5FDE4A5DBD}"/>
                              </a:ext>
                            </a:extLst>
                          </pic:cNvPr>
                          <pic:cNvPicPr>
                            <a:picLocks noChangeArrowheads="1"/>
                          </pic:cNvPicPr>
                        </pic:nvPicPr>
                        <pic:blipFill>
                          <a:blip r:embed="rId1">
                            <a:extLst>
                              <a:ext uri="{28A0092B-C50C-407E-A947-70E740481C1C}">
                                <a14:useLocalDpi xmlns:a14="http://schemas.microsoft.com/office/drawing/2010/main" val="0"/>
                              </a:ext>
                            </a:extLst>
                          </a:blip>
                          <a:srcRect l="13718" t="23956" r="13976" b="23015"/>
                          <a:stretch>
                            <a:fillRect/>
                          </a:stretch>
                        </pic:blipFill>
                        <pic:spPr bwMode="auto">
                          <a:xfrm>
                            <a:off x="4630739" y="0"/>
                            <a:ext cx="1281112" cy="42068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4ACD570C-E16E-0EC6-A67D-C1E5437BE61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37631" t="14755" r="5923" b="28545"/>
                          <a:stretch>
                            <a:fillRect/>
                          </a:stretch>
                        </pic:blipFill>
                        <pic:spPr bwMode="auto">
                          <a:xfrm>
                            <a:off x="1387476" y="0"/>
                            <a:ext cx="3136900" cy="420688"/>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85DF3F6D-5517-9020-A7D3-B3923FA311AA}"/>
                            </a:ext>
                          </a:extLst>
                        </pic:cNvPr>
                        <pic:cNvPicPr>
                          <a:picLocks noChangeArrowheads="1"/>
                        </pic:cNvPicPr>
                      </pic:nvPicPr>
                      <pic:blipFill>
                        <a:blip r:embed="rId2">
                          <a:extLst>
                            <a:ext uri="{28A0092B-C50C-407E-A947-70E740481C1C}">
                              <a14:useLocalDpi xmlns:a14="http://schemas.microsoft.com/office/drawing/2010/main" val="0"/>
                            </a:ext>
                          </a:extLst>
                        </a:blip>
                        <a:srcRect l="4678" t="16940" r="72577" b="28546"/>
                        <a:stretch>
                          <a:fillRect/>
                        </a:stretch>
                      </pic:blipFill>
                      <pic:spPr bwMode="auto">
                        <a:xfrm>
                          <a:off x="0" y="0"/>
                          <a:ext cx="1281113" cy="42068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2776FD5" id="Group 5" o:spid="_x0000_s1026" style="position:absolute;margin-left:0;margin-top:-.05pt;width:465.5pt;height:33.15pt;z-index:251659264" coordsize="59118,420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P9/O3YsAAAAADDI33oYewoj&#10;2MgpAAAAADZyCgAAAICNnAIAAABgI6cAAAAA2MgpAAAAADZyCgAAAICNnAIAAABgI6cAAAAA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UwAAAAAUmdodGxvbmcAAAmw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j/wAAAAAAAAOEJJTQQUAAAAAAAEAAAABjhCSU0EDAAAAAAGBAAA&#10;AAEAAACdAAAAFQAAAdgAACa4AAAF6AAY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Dw/eHBhY2tldCBlbmQ9InciPz7/&#10;4gxYSUNDX1BST0ZJTEUAAQEAAAxITGlubwIQAABtbnRyUkdCIFhZWiAHzgACAAkABgAxAABhY3Nw&#10;TVNGVAAAAABJRUMgc1JHQgAAAAAAAAAAAAAAAQ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">
              <v:group id="Group 1" o:spid="_x0000_s1027" style="position:absolute;left:13874;width:45244;height:4206" coordorigin="13874" coordsize="45243,42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46307;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">
                  <v:imagedata r:id="rId3" o:title="" croptop="15700f" cropbottom="15083f" cropleft="8990f" cropright="9159f"/>
                  <o:lock v:ext="edit" aspectratio="f"/>
                </v:shape>
                <v:shape id="Picture 4" o:spid="_x0000_s1029" type="#_x0000_t75" style="position:absolute;left:13874;width:31369;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">
                  <v:imagedata r:id="rId4" o:title="" croptop="9670f" cropbottom="18707f" cropleft="24662f" cropright="3882f"/>
                </v:shape>
              </v:group>
              <v:shape id="Picture 2" o:spid="_x0000_s1030" type="#_x0000_t75" style="position:absolute;width:12811;height:42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">
                <v:imagedata r:id="rId4" o:title="" croptop="11102f" cropbottom="18708f" cropleft="3066f" cropright="47564f"/>
                <o:lock v:ext="edit" aspectratio="f"/>
              </v:shap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74A75"/>
    <w:multiLevelType w:val="multilevel"/>
    <w:tmpl w:val="12A223CE"/>
    <w:name w:val="Heading"/>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pStyle w:val="Heading5"/>
      <w:lvlText w:val="(%5)"/>
      <w:lvlJc w:val="left"/>
      <w:pPr>
        <w:tabs>
          <w:tab w:val="num" w:pos="1800"/>
        </w:tabs>
        <w:ind w:left="1800" w:hanging="360"/>
      </w:pPr>
    </w:lvl>
    <w:lvl w:ilvl="5">
      <w:start w:val="1"/>
      <w:numFmt w:val="lowerRoman"/>
      <w:pStyle w:val="Heading6"/>
      <w:lvlText w:val="(%6)"/>
      <w:lvlJc w:val="left"/>
      <w:pPr>
        <w:tabs>
          <w:tab w:val="num" w:pos="2160"/>
        </w:tabs>
        <w:ind w:left="2160" w:hanging="360"/>
      </w:pPr>
    </w:lvl>
    <w:lvl w:ilvl="6">
      <w:start w:val="1"/>
      <w:numFmt w:val="decimal"/>
      <w:pStyle w:val="Heading7"/>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F01583"/>
    <w:multiLevelType w:val="hybridMultilevel"/>
    <w:tmpl w:val="D014193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34353AD"/>
    <w:multiLevelType w:val="hybridMultilevel"/>
    <w:tmpl w:val="D9B4713A"/>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3" w15:restartNumberingAfterBreak="0">
    <w:nsid w:val="05D44AB0"/>
    <w:multiLevelType w:val="hybridMultilevel"/>
    <w:tmpl w:val="EC12EC2E"/>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9007847"/>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A715316"/>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A9951C4"/>
    <w:multiLevelType w:val="hybridMultilevel"/>
    <w:tmpl w:val="3B06BD3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C763167"/>
    <w:multiLevelType w:val="hybridMultilevel"/>
    <w:tmpl w:val="D1A4FC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09E31B4"/>
    <w:multiLevelType w:val="hybridMultilevel"/>
    <w:tmpl w:val="57328784"/>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4BA5006"/>
    <w:multiLevelType w:val="hybridMultilevel"/>
    <w:tmpl w:val="395E56F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F24EA2"/>
    <w:multiLevelType w:val="hybridMultilevel"/>
    <w:tmpl w:val="6610E8D4"/>
    <w:lvl w:ilvl="0" w:tplc="EED4E8B0">
      <w:start w:val="1"/>
      <w:numFmt w:val="decimal"/>
      <w:lvlText w:val="%1."/>
      <w:lvlJc w:val="left"/>
      <w:pPr>
        <w:ind w:left="970" w:hanging="630"/>
      </w:pPr>
      <w:rPr>
        <w:rFonts w:hint="default"/>
      </w:rPr>
    </w:lvl>
    <w:lvl w:ilvl="1" w:tplc="04090019" w:tentative="1">
      <w:start w:val="1"/>
      <w:numFmt w:val="lowerLetter"/>
      <w:lvlText w:val="%2."/>
      <w:lvlJc w:val="left"/>
      <w:pPr>
        <w:ind w:left="1420" w:hanging="360"/>
      </w:pPr>
    </w:lvl>
    <w:lvl w:ilvl="2" w:tplc="0409001B" w:tentative="1">
      <w:start w:val="1"/>
      <w:numFmt w:val="lowerRoman"/>
      <w:lvlText w:val="%3."/>
      <w:lvlJc w:val="right"/>
      <w:pPr>
        <w:ind w:left="2140" w:hanging="180"/>
      </w:pPr>
    </w:lvl>
    <w:lvl w:ilvl="3" w:tplc="0409000F" w:tentative="1">
      <w:start w:val="1"/>
      <w:numFmt w:val="decimal"/>
      <w:lvlText w:val="%4."/>
      <w:lvlJc w:val="left"/>
      <w:pPr>
        <w:ind w:left="2860" w:hanging="360"/>
      </w:pPr>
    </w:lvl>
    <w:lvl w:ilvl="4" w:tplc="04090019" w:tentative="1">
      <w:start w:val="1"/>
      <w:numFmt w:val="lowerLetter"/>
      <w:lvlText w:val="%5."/>
      <w:lvlJc w:val="left"/>
      <w:pPr>
        <w:ind w:left="3580" w:hanging="360"/>
      </w:pPr>
    </w:lvl>
    <w:lvl w:ilvl="5" w:tplc="0409001B" w:tentative="1">
      <w:start w:val="1"/>
      <w:numFmt w:val="lowerRoman"/>
      <w:lvlText w:val="%6."/>
      <w:lvlJc w:val="right"/>
      <w:pPr>
        <w:ind w:left="4300" w:hanging="180"/>
      </w:pPr>
    </w:lvl>
    <w:lvl w:ilvl="6" w:tplc="0409000F" w:tentative="1">
      <w:start w:val="1"/>
      <w:numFmt w:val="decimal"/>
      <w:lvlText w:val="%7."/>
      <w:lvlJc w:val="left"/>
      <w:pPr>
        <w:ind w:left="5020" w:hanging="360"/>
      </w:pPr>
    </w:lvl>
    <w:lvl w:ilvl="7" w:tplc="04090019" w:tentative="1">
      <w:start w:val="1"/>
      <w:numFmt w:val="lowerLetter"/>
      <w:lvlText w:val="%8."/>
      <w:lvlJc w:val="left"/>
      <w:pPr>
        <w:ind w:left="5740" w:hanging="360"/>
      </w:pPr>
    </w:lvl>
    <w:lvl w:ilvl="8" w:tplc="0409001B" w:tentative="1">
      <w:start w:val="1"/>
      <w:numFmt w:val="lowerRoman"/>
      <w:lvlText w:val="%9."/>
      <w:lvlJc w:val="right"/>
      <w:pPr>
        <w:ind w:left="6460" w:hanging="180"/>
      </w:pPr>
    </w:lvl>
  </w:abstractNum>
  <w:abstractNum w:abstractNumId="11" w15:restartNumberingAfterBreak="0">
    <w:nsid w:val="17FB211D"/>
    <w:multiLevelType w:val="hybridMultilevel"/>
    <w:tmpl w:val="3AFC4F3E"/>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1B3C78B8"/>
    <w:multiLevelType w:val="multilevel"/>
    <w:tmpl w:val="2ED4F4D0"/>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13" w15:restartNumberingAfterBreak="0">
    <w:nsid w:val="1EE0230D"/>
    <w:multiLevelType w:val="hybridMultilevel"/>
    <w:tmpl w:val="C1FC7716"/>
    <w:lvl w:ilvl="0" w:tplc="81DC41DC">
      <w:start w:val="1"/>
      <w:numFmt w:val="lowerRoman"/>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F5B1546"/>
    <w:multiLevelType w:val="hybridMultilevel"/>
    <w:tmpl w:val="82B6FCD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15" w15:restartNumberingAfterBreak="0">
    <w:nsid w:val="1FE660A2"/>
    <w:multiLevelType w:val="hybridMultilevel"/>
    <w:tmpl w:val="DA2AFB1C"/>
    <w:lvl w:ilvl="0" w:tplc="08090003">
      <w:start w:val="1"/>
      <w:numFmt w:val="bullet"/>
      <w:lvlText w:val="o"/>
      <w:lvlJc w:val="left"/>
      <w:pPr>
        <w:ind w:left="1287" w:hanging="360"/>
      </w:pPr>
      <w:rPr>
        <w:rFonts w:ascii="Courier New" w:hAnsi="Courier New" w:cs="Courier New"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21FC7BDC"/>
    <w:multiLevelType w:val="hybridMultilevel"/>
    <w:tmpl w:val="345AF0F4"/>
    <w:lvl w:ilvl="0" w:tplc="57721580">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2030757"/>
    <w:multiLevelType w:val="hybridMultilevel"/>
    <w:tmpl w:val="69123384"/>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8" w15:restartNumberingAfterBreak="0">
    <w:nsid w:val="22AC6196"/>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C34C34"/>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2D21050"/>
    <w:multiLevelType w:val="hybridMultilevel"/>
    <w:tmpl w:val="A2483ADE"/>
    <w:lvl w:ilvl="0" w:tplc="AC50F1E0">
      <w:start w:val="1"/>
      <w:numFmt w:val="decimal"/>
      <w:lvlText w:val="%1."/>
      <w:lvlJc w:val="left"/>
      <w:pPr>
        <w:ind w:left="720" w:hanging="360"/>
      </w:pPr>
      <w:rPr>
        <w:rFonts w:asciiTheme="minorHAnsi" w:hAnsiTheme="minorHAnsi" w:cstheme="minorHAnsi"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43F4345"/>
    <w:multiLevelType w:val="hybridMultilevel"/>
    <w:tmpl w:val="E730D4E2"/>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5AC6137"/>
    <w:multiLevelType w:val="hybridMultilevel"/>
    <w:tmpl w:val="872667C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60140EA"/>
    <w:multiLevelType w:val="hybridMultilevel"/>
    <w:tmpl w:val="0924EF50"/>
    <w:lvl w:ilvl="0" w:tplc="36CC83B2">
      <w:start w:val="1"/>
      <w:numFmt w:val="lowerRoman"/>
      <w:lvlText w:val="(%1)"/>
      <w:lvlJc w:val="left"/>
      <w:pPr>
        <w:ind w:left="890" w:hanging="360"/>
      </w:pPr>
      <w:rPr>
        <w:rFonts w:hint="default"/>
      </w:rPr>
    </w:lvl>
    <w:lvl w:ilvl="1" w:tplc="04090019" w:tentative="1">
      <w:start w:val="1"/>
      <w:numFmt w:val="lowerLetter"/>
      <w:lvlText w:val="%2."/>
      <w:lvlJc w:val="left"/>
      <w:pPr>
        <w:ind w:left="1610" w:hanging="360"/>
      </w:pPr>
    </w:lvl>
    <w:lvl w:ilvl="2" w:tplc="0409001B" w:tentative="1">
      <w:start w:val="1"/>
      <w:numFmt w:val="lowerRoman"/>
      <w:lvlText w:val="%3."/>
      <w:lvlJc w:val="right"/>
      <w:pPr>
        <w:ind w:left="2330" w:hanging="180"/>
      </w:pPr>
    </w:lvl>
    <w:lvl w:ilvl="3" w:tplc="0409000F" w:tentative="1">
      <w:start w:val="1"/>
      <w:numFmt w:val="decimal"/>
      <w:lvlText w:val="%4."/>
      <w:lvlJc w:val="left"/>
      <w:pPr>
        <w:ind w:left="3050" w:hanging="360"/>
      </w:pPr>
    </w:lvl>
    <w:lvl w:ilvl="4" w:tplc="04090019" w:tentative="1">
      <w:start w:val="1"/>
      <w:numFmt w:val="lowerLetter"/>
      <w:lvlText w:val="%5."/>
      <w:lvlJc w:val="left"/>
      <w:pPr>
        <w:ind w:left="3770" w:hanging="360"/>
      </w:pPr>
    </w:lvl>
    <w:lvl w:ilvl="5" w:tplc="0409001B" w:tentative="1">
      <w:start w:val="1"/>
      <w:numFmt w:val="lowerRoman"/>
      <w:lvlText w:val="%6."/>
      <w:lvlJc w:val="right"/>
      <w:pPr>
        <w:ind w:left="4490" w:hanging="180"/>
      </w:pPr>
    </w:lvl>
    <w:lvl w:ilvl="6" w:tplc="0409000F" w:tentative="1">
      <w:start w:val="1"/>
      <w:numFmt w:val="decimal"/>
      <w:lvlText w:val="%7."/>
      <w:lvlJc w:val="left"/>
      <w:pPr>
        <w:ind w:left="5210" w:hanging="360"/>
      </w:pPr>
    </w:lvl>
    <w:lvl w:ilvl="7" w:tplc="04090019" w:tentative="1">
      <w:start w:val="1"/>
      <w:numFmt w:val="lowerLetter"/>
      <w:lvlText w:val="%8."/>
      <w:lvlJc w:val="left"/>
      <w:pPr>
        <w:ind w:left="5930" w:hanging="360"/>
      </w:pPr>
    </w:lvl>
    <w:lvl w:ilvl="8" w:tplc="0409001B" w:tentative="1">
      <w:start w:val="1"/>
      <w:numFmt w:val="lowerRoman"/>
      <w:lvlText w:val="%9."/>
      <w:lvlJc w:val="right"/>
      <w:pPr>
        <w:ind w:left="6650" w:hanging="180"/>
      </w:pPr>
    </w:lvl>
  </w:abstractNum>
  <w:abstractNum w:abstractNumId="24" w15:restartNumberingAfterBreak="0">
    <w:nsid w:val="266B1263"/>
    <w:multiLevelType w:val="hybridMultilevel"/>
    <w:tmpl w:val="3E604F76"/>
    <w:lvl w:ilvl="0" w:tplc="EDEAD03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8630D4E"/>
    <w:multiLevelType w:val="hybridMultilevel"/>
    <w:tmpl w:val="435CA8C8"/>
    <w:lvl w:ilvl="0" w:tplc="08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A4D16B1"/>
    <w:multiLevelType w:val="hybridMultilevel"/>
    <w:tmpl w:val="74CACB9C"/>
    <w:lvl w:ilvl="0" w:tplc="876250FA">
      <w:start w:val="7"/>
      <w:numFmt w:val="bullet"/>
      <w:lvlText w:val="-"/>
      <w:lvlJc w:val="left"/>
      <w:pPr>
        <w:ind w:left="532" w:hanging="360"/>
      </w:pPr>
      <w:rPr>
        <w:rFonts w:ascii="Times New Roman" w:eastAsia="Times New Roman" w:hAnsi="Times New Roman" w:cs="Times New Roman" w:hint="default"/>
      </w:rPr>
    </w:lvl>
    <w:lvl w:ilvl="1" w:tplc="04180003" w:tentative="1">
      <w:start w:val="1"/>
      <w:numFmt w:val="bullet"/>
      <w:lvlText w:val="o"/>
      <w:lvlJc w:val="left"/>
      <w:pPr>
        <w:ind w:left="1252" w:hanging="360"/>
      </w:pPr>
      <w:rPr>
        <w:rFonts w:ascii="Courier New" w:hAnsi="Courier New" w:cs="Courier New" w:hint="default"/>
      </w:rPr>
    </w:lvl>
    <w:lvl w:ilvl="2" w:tplc="04180005" w:tentative="1">
      <w:start w:val="1"/>
      <w:numFmt w:val="bullet"/>
      <w:lvlText w:val=""/>
      <w:lvlJc w:val="left"/>
      <w:pPr>
        <w:ind w:left="1972" w:hanging="360"/>
      </w:pPr>
      <w:rPr>
        <w:rFonts w:ascii="Wingdings" w:hAnsi="Wingdings" w:hint="default"/>
      </w:rPr>
    </w:lvl>
    <w:lvl w:ilvl="3" w:tplc="04180001" w:tentative="1">
      <w:start w:val="1"/>
      <w:numFmt w:val="bullet"/>
      <w:lvlText w:val=""/>
      <w:lvlJc w:val="left"/>
      <w:pPr>
        <w:ind w:left="2692" w:hanging="360"/>
      </w:pPr>
      <w:rPr>
        <w:rFonts w:ascii="Symbol" w:hAnsi="Symbol" w:hint="default"/>
      </w:rPr>
    </w:lvl>
    <w:lvl w:ilvl="4" w:tplc="04180003" w:tentative="1">
      <w:start w:val="1"/>
      <w:numFmt w:val="bullet"/>
      <w:lvlText w:val="o"/>
      <w:lvlJc w:val="left"/>
      <w:pPr>
        <w:ind w:left="3412" w:hanging="360"/>
      </w:pPr>
      <w:rPr>
        <w:rFonts w:ascii="Courier New" w:hAnsi="Courier New" w:cs="Courier New" w:hint="default"/>
      </w:rPr>
    </w:lvl>
    <w:lvl w:ilvl="5" w:tplc="04180005" w:tentative="1">
      <w:start w:val="1"/>
      <w:numFmt w:val="bullet"/>
      <w:lvlText w:val=""/>
      <w:lvlJc w:val="left"/>
      <w:pPr>
        <w:ind w:left="4132" w:hanging="360"/>
      </w:pPr>
      <w:rPr>
        <w:rFonts w:ascii="Wingdings" w:hAnsi="Wingdings" w:hint="default"/>
      </w:rPr>
    </w:lvl>
    <w:lvl w:ilvl="6" w:tplc="04180001" w:tentative="1">
      <w:start w:val="1"/>
      <w:numFmt w:val="bullet"/>
      <w:lvlText w:val=""/>
      <w:lvlJc w:val="left"/>
      <w:pPr>
        <w:ind w:left="4852" w:hanging="360"/>
      </w:pPr>
      <w:rPr>
        <w:rFonts w:ascii="Symbol" w:hAnsi="Symbol" w:hint="default"/>
      </w:rPr>
    </w:lvl>
    <w:lvl w:ilvl="7" w:tplc="04180003" w:tentative="1">
      <w:start w:val="1"/>
      <w:numFmt w:val="bullet"/>
      <w:lvlText w:val="o"/>
      <w:lvlJc w:val="left"/>
      <w:pPr>
        <w:ind w:left="5572" w:hanging="360"/>
      </w:pPr>
      <w:rPr>
        <w:rFonts w:ascii="Courier New" w:hAnsi="Courier New" w:cs="Courier New" w:hint="default"/>
      </w:rPr>
    </w:lvl>
    <w:lvl w:ilvl="8" w:tplc="04180005" w:tentative="1">
      <w:start w:val="1"/>
      <w:numFmt w:val="bullet"/>
      <w:lvlText w:val=""/>
      <w:lvlJc w:val="left"/>
      <w:pPr>
        <w:ind w:left="6292" w:hanging="360"/>
      </w:pPr>
      <w:rPr>
        <w:rFonts w:ascii="Wingdings" w:hAnsi="Wingdings" w:hint="default"/>
      </w:rPr>
    </w:lvl>
  </w:abstractNum>
  <w:abstractNum w:abstractNumId="27" w15:restartNumberingAfterBreak="0">
    <w:nsid w:val="2A7B74EC"/>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AC347E1"/>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29" w15:restartNumberingAfterBreak="0">
    <w:nsid w:val="2BE829CB"/>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DC529BD"/>
    <w:multiLevelType w:val="hybridMultilevel"/>
    <w:tmpl w:val="DC7C2140"/>
    <w:lvl w:ilvl="0" w:tplc="9B6C04BC">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1" w15:restartNumberingAfterBreak="0">
    <w:nsid w:val="2E036B32"/>
    <w:multiLevelType w:val="hybridMultilevel"/>
    <w:tmpl w:val="6B6A392A"/>
    <w:lvl w:ilvl="0" w:tplc="08090003">
      <w:start w:val="1"/>
      <w:numFmt w:val="bullet"/>
      <w:lvlText w:val="o"/>
      <w:lvlJc w:val="left"/>
      <w:pPr>
        <w:ind w:left="1440" w:hanging="360"/>
      </w:pPr>
      <w:rPr>
        <w:rFonts w:ascii="Courier New" w:hAnsi="Courier New" w:cs="Courier New"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15:restartNumberingAfterBreak="0">
    <w:nsid w:val="2FA34963"/>
    <w:multiLevelType w:val="hybridMultilevel"/>
    <w:tmpl w:val="3D94A5EC"/>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15:restartNumberingAfterBreak="0">
    <w:nsid w:val="31041767"/>
    <w:multiLevelType w:val="hybridMultilevel"/>
    <w:tmpl w:val="2034DBA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4" w15:restartNumberingAfterBreak="0">
    <w:nsid w:val="321B7673"/>
    <w:multiLevelType w:val="hybridMultilevel"/>
    <w:tmpl w:val="CA0CA318"/>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5" w15:restartNumberingAfterBreak="0">
    <w:nsid w:val="32C91395"/>
    <w:multiLevelType w:val="hybridMultilevel"/>
    <w:tmpl w:val="045C7B5C"/>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6" w15:restartNumberingAfterBreak="0">
    <w:nsid w:val="34293909"/>
    <w:multiLevelType w:val="hybridMultilevel"/>
    <w:tmpl w:val="831C6D9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37" w15:restartNumberingAfterBreak="0">
    <w:nsid w:val="37712A79"/>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8292934"/>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39" w15:restartNumberingAfterBreak="0">
    <w:nsid w:val="3AD42001"/>
    <w:multiLevelType w:val="hybridMultilevel"/>
    <w:tmpl w:val="0092488A"/>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AE240AF"/>
    <w:multiLevelType w:val="hybridMultilevel"/>
    <w:tmpl w:val="68AC12F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3C1F2BE1"/>
    <w:multiLevelType w:val="hybridMultilevel"/>
    <w:tmpl w:val="3DE0420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3DFD659B"/>
    <w:multiLevelType w:val="hybridMultilevel"/>
    <w:tmpl w:val="93C8F74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3E9C37EB"/>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4" w15:restartNumberingAfterBreak="0">
    <w:nsid w:val="415E7CFA"/>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42667C1A"/>
    <w:multiLevelType w:val="hybridMultilevel"/>
    <w:tmpl w:val="B414E25C"/>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6" w15:restartNumberingAfterBreak="0">
    <w:nsid w:val="429F0319"/>
    <w:multiLevelType w:val="hybridMultilevel"/>
    <w:tmpl w:val="E93C5DE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7" w15:restartNumberingAfterBreak="0">
    <w:nsid w:val="42C25C60"/>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322312D"/>
    <w:multiLevelType w:val="hybridMultilevel"/>
    <w:tmpl w:val="122801E0"/>
    <w:lvl w:ilvl="0" w:tplc="81DC41DC">
      <w:start w:val="1"/>
      <w:numFmt w:val="lowerRoman"/>
      <w:lvlText w:val="(%1)"/>
      <w:lvlJc w:val="left"/>
      <w:pPr>
        <w:ind w:left="1004"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49" w15:restartNumberingAfterBreak="0">
    <w:nsid w:val="485E70E9"/>
    <w:multiLevelType w:val="multilevel"/>
    <w:tmpl w:val="FAA43318"/>
    <w:lvl w:ilvl="0">
      <w:start w:val="1"/>
      <w:numFmt w:val="bullet"/>
      <w:pStyle w:val="Bulletlevel1"/>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488A297D"/>
    <w:multiLevelType w:val="hybridMultilevel"/>
    <w:tmpl w:val="A4AA974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49241FE7"/>
    <w:multiLevelType w:val="hybridMultilevel"/>
    <w:tmpl w:val="9AC8852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2" w15:restartNumberingAfterBreak="0">
    <w:nsid w:val="49940A06"/>
    <w:multiLevelType w:val="hybridMultilevel"/>
    <w:tmpl w:val="51442252"/>
    <w:lvl w:ilvl="0" w:tplc="FFFFFFFF">
      <w:start w:val="1"/>
      <w:numFmt w:val="decimal"/>
      <w:lvlText w:val="%1."/>
      <w:lvlJc w:val="left"/>
      <w:pPr>
        <w:ind w:left="408" w:hanging="360"/>
      </w:pPr>
      <w:rPr>
        <w:rFonts w:hint="default"/>
      </w:rPr>
    </w:lvl>
    <w:lvl w:ilvl="1" w:tplc="FFFFFFFF" w:tentative="1">
      <w:start w:val="1"/>
      <w:numFmt w:val="lowerLetter"/>
      <w:lvlText w:val="%2."/>
      <w:lvlJc w:val="left"/>
      <w:pPr>
        <w:ind w:left="1128" w:hanging="360"/>
      </w:pPr>
    </w:lvl>
    <w:lvl w:ilvl="2" w:tplc="FFFFFFFF" w:tentative="1">
      <w:start w:val="1"/>
      <w:numFmt w:val="lowerRoman"/>
      <w:lvlText w:val="%3."/>
      <w:lvlJc w:val="right"/>
      <w:pPr>
        <w:ind w:left="1848" w:hanging="180"/>
      </w:pPr>
    </w:lvl>
    <w:lvl w:ilvl="3" w:tplc="FFFFFFFF" w:tentative="1">
      <w:start w:val="1"/>
      <w:numFmt w:val="decimal"/>
      <w:lvlText w:val="%4."/>
      <w:lvlJc w:val="left"/>
      <w:pPr>
        <w:ind w:left="2568" w:hanging="360"/>
      </w:pPr>
    </w:lvl>
    <w:lvl w:ilvl="4" w:tplc="FFFFFFFF" w:tentative="1">
      <w:start w:val="1"/>
      <w:numFmt w:val="lowerLetter"/>
      <w:lvlText w:val="%5."/>
      <w:lvlJc w:val="left"/>
      <w:pPr>
        <w:ind w:left="3288" w:hanging="360"/>
      </w:pPr>
    </w:lvl>
    <w:lvl w:ilvl="5" w:tplc="FFFFFFFF" w:tentative="1">
      <w:start w:val="1"/>
      <w:numFmt w:val="lowerRoman"/>
      <w:lvlText w:val="%6."/>
      <w:lvlJc w:val="right"/>
      <w:pPr>
        <w:ind w:left="4008" w:hanging="180"/>
      </w:pPr>
    </w:lvl>
    <w:lvl w:ilvl="6" w:tplc="FFFFFFFF" w:tentative="1">
      <w:start w:val="1"/>
      <w:numFmt w:val="decimal"/>
      <w:lvlText w:val="%7."/>
      <w:lvlJc w:val="left"/>
      <w:pPr>
        <w:ind w:left="4728" w:hanging="360"/>
      </w:pPr>
    </w:lvl>
    <w:lvl w:ilvl="7" w:tplc="FFFFFFFF" w:tentative="1">
      <w:start w:val="1"/>
      <w:numFmt w:val="lowerLetter"/>
      <w:lvlText w:val="%8."/>
      <w:lvlJc w:val="left"/>
      <w:pPr>
        <w:ind w:left="5448" w:hanging="360"/>
      </w:pPr>
    </w:lvl>
    <w:lvl w:ilvl="8" w:tplc="FFFFFFFF" w:tentative="1">
      <w:start w:val="1"/>
      <w:numFmt w:val="lowerRoman"/>
      <w:lvlText w:val="%9."/>
      <w:lvlJc w:val="right"/>
      <w:pPr>
        <w:ind w:left="6168" w:hanging="180"/>
      </w:pPr>
    </w:lvl>
  </w:abstractNum>
  <w:abstractNum w:abstractNumId="53" w15:restartNumberingAfterBreak="0">
    <w:nsid w:val="49A61903"/>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4" w15:restartNumberingAfterBreak="0">
    <w:nsid w:val="49DA698D"/>
    <w:multiLevelType w:val="hybridMultilevel"/>
    <w:tmpl w:val="2C74C106"/>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AB54EC4"/>
    <w:multiLevelType w:val="hybridMultilevel"/>
    <w:tmpl w:val="13E489EE"/>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56" w15:restartNumberingAfterBreak="0">
    <w:nsid w:val="4C326357"/>
    <w:multiLevelType w:val="hybridMultilevel"/>
    <w:tmpl w:val="82489A0C"/>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DEC117F"/>
    <w:multiLevelType w:val="hybridMultilevel"/>
    <w:tmpl w:val="B3D81E2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15:restartNumberingAfterBreak="0">
    <w:nsid w:val="4E0E3EFB"/>
    <w:multiLevelType w:val="hybridMultilevel"/>
    <w:tmpl w:val="BBDC76F2"/>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9" w15:restartNumberingAfterBreak="0">
    <w:nsid w:val="4FF10DA9"/>
    <w:multiLevelType w:val="hybridMultilevel"/>
    <w:tmpl w:val="7F4E5B90"/>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53583039"/>
    <w:multiLevelType w:val="hybridMultilevel"/>
    <w:tmpl w:val="122801E0"/>
    <w:lvl w:ilvl="0" w:tplc="81DC41DC">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61" w15:restartNumberingAfterBreak="0">
    <w:nsid w:val="54003A18"/>
    <w:multiLevelType w:val="hybridMultilevel"/>
    <w:tmpl w:val="8C367DE8"/>
    <w:lvl w:ilvl="0" w:tplc="1C0A0A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3E1E02"/>
    <w:multiLevelType w:val="hybridMultilevel"/>
    <w:tmpl w:val="CECCF858"/>
    <w:lvl w:ilvl="0" w:tplc="08090003">
      <w:start w:val="1"/>
      <w:numFmt w:val="bullet"/>
      <w:lvlText w:val="o"/>
      <w:lvlJc w:val="left"/>
      <w:pPr>
        <w:ind w:left="927" w:hanging="360"/>
      </w:pPr>
      <w:rPr>
        <w:rFonts w:ascii="Courier New" w:hAnsi="Courier New" w:cs="Courier New"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63" w15:restartNumberingAfterBreak="0">
    <w:nsid w:val="54B44A36"/>
    <w:multiLevelType w:val="hybridMultilevel"/>
    <w:tmpl w:val="9BA0D654"/>
    <w:lvl w:ilvl="0" w:tplc="84762BEA">
      <w:start w:val="1"/>
      <w:numFmt w:val="bullet"/>
      <w:lvlText w:val="-"/>
      <w:lvlJc w:val="left"/>
      <w:pPr>
        <w:ind w:left="718" w:hanging="360"/>
      </w:pPr>
      <w:rPr>
        <w:rFonts w:ascii="Calibri" w:eastAsiaTheme="minorHAnsi" w:hAnsi="Calibri" w:cs="Calibri" w:hint="default"/>
        <w:color w:val="000000"/>
      </w:rPr>
    </w:lvl>
    <w:lvl w:ilvl="1" w:tplc="04090003" w:tentative="1">
      <w:start w:val="1"/>
      <w:numFmt w:val="bullet"/>
      <w:lvlText w:val="o"/>
      <w:lvlJc w:val="left"/>
      <w:pPr>
        <w:ind w:left="1438" w:hanging="360"/>
      </w:pPr>
      <w:rPr>
        <w:rFonts w:ascii="Courier New" w:hAnsi="Courier New" w:cs="Courier New" w:hint="default"/>
      </w:rPr>
    </w:lvl>
    <w:lvl w:ilvl="2" w:tplc="04090005" w:tentative="1">
      <w:start w:val="1"/>
      <w:numFmt w:val="bullet"/>
      <w:lvlText w:val=""/>
      <w:lvlJc w:val="left"/>
      <w:pPr>
        <w:ind w:left="2158" w:hanging="360"/>
      </w:pPr>
      <w:rPr>
        <w:rFonts w:ascii="Wingdings" w:hAnsi="Wingdings" w:hint="default"/>
      </w:rPr>
    </w:lvl>
    <w:lvl w:ilvl="3" w:tplc="04090001" w:tentative="1">
      <w:start w:val="1"/>
      <w:numFmt w:val="bullet"/>
      <w:lvlText w:val=""/>
      <w:lvlJc w:val="left"/>
      <w:pPr>
        <w:ind w:left="2878" w:hanging="360"/>
      </w:pPr>
      <w:rPr>
        <w:rFonts w:ascii="Symbol" w:hAnsi="Symbol" w:hint="default"/>
      </w:rPr>
    </w:lvl>
    <w:lvl w:ilvl="4" w:tplc="04090003" w:tentative="1">
      <w:start w:val="1"/>
      <w:numFmt w:val="bullet"/>
      <w:lvlText w:val="o"/>
      <w:lvlJc w:val="left"/>
      <w:pPr>
        <w:ind w:left="3598" w:hanging="360"/>
      </w:pPr>
      <w:rPr>
        <w:rFonts w:ascii="Courier New" w:hAnsi="Courier New" w:cs="Courier New" w:hint="default"/>
      </w:rPr>
    </w:lvl>
    <w:lvl w:ilvl="5" w:tplc="04090005" w:tentative="1">
      <w:start w:val="1"/>
      <w:numFmt w:val="bullet"/>
      <w:lvlText w:val=""/>
      <w:lvlJc w:val="left"/>
      <w:pPr>
        <w:ind w:left="4318" w:hanging="360"/>
      </w:pPr>
      <w:rPr>
        <w:rFonts w:ascii="Wingdings" w:hAnsi="Wingdings" w:hint="default"/>
      </w:rPr>
    </w:lvl>
    <w:lvl w:ilvl="6" w:tplc="04090001" w:tentative="1">
      <w:start w:val="1"/>
      <w:numFmt w:val="bullet"/>
      <w:lvlText w:val=""/>
      <w:lvlJc w:val="left"/>
      <w:pPr>
        <w:ind w:left="5038" w:hanging="360"/>
      </w:pPr>
      <w:rPr>
        <w:rFonts w:ascii="Symbol" w:hAnsi="Symbol" w:hint="default"/>
      </w:rPr>
    </w:lvl>
    <w:lvl w:ilvl="7" w:tplc="04090003" w:tentative="1">
      <w:start w:val="1"/>
      <w:numFmt w:val="bullet"/>
      <w:lvlText w:val="o"/>
      <w:lvlJc w:val="left"/>
      <w:pPr>
        <w:ind w:left="5758" w:hanging="360"/>
      </w:pPr>
      <w:rPr>
        <w:rFonts w:ascii="Courier New" w:hAnsi="Courier New" w:cs="Courier New" w:hint="default"/>
      </w:rPr>
    </w:lvl>
    <w:lvl w:ilvl="8" w:tplc="04090005" w:tentative="1">
      <w:start w:val="1"/>
      <w:numFmt w:val="bullet"/>
      <w:lvlText w:val=""/>
      <w:lvlJc w:val="left"/>
      <w:pPr>
        <w:ind w:left="6478" w:hanging="360"/>
      </w:pPr>
      <w:rPr>
        <w:rFonts w:ascii="Wingdings" w:hAnsi="Wingdings" w:hint="default"/>
      </w:rPr>
    </w:lvl>
  </w:abstractNum>
  <w:abstractNum w:abstractNumId="64" w15:restartNumberingAfterBreak="0">
    <w:nsid w:val="550B45D7"/>
    <w:multiLevelType w:val="hybridMultilevel"/>
    <w:tmpl w:val="05062322"/>
    <w:lvl w:ilvl="0" w:tplc="84762BEA">
      <w:start w:val="1"/>
      <w:numFmt w:val="bullet"/>
      <w:lvlText w:val="-"/>
      <w:lvlJc w:val="left"/>
      <w:pPr>
        <w:ind w:left="720" w:hanging="360"/>
      </w:pPr>
      <w:rPr>
        <w:rFonts w:ascii="Calibri" w:eastAsiaTheme="minorHAnsi" w:hAnsi="Calibri" w:cs="Calibri"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6065A2E"/>
    <w:multiLevelType w:val="hybridMultilevel"/>
    <w:tmpl w:val="541AF438"/>
    <w:lvl w:ilvl="0" w:tplc="0809000F">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6" w15:restartNumberingAfterBreak="0">
    <w:nsid w:val="57227889"/>
    <w:multiLevelType w:val="singleLevel"/>
    <w:tmpl w:val="B83C732C"/>
    <w:name w:val="Dash Equal 2"/>
    <w:lvl w:ilvl="0">
      <w:start w:val="1"/>
      <w:numFmt w:val="bullet"/>
      <w:lvlRestart w:val="0"/>
      <w:pStyle w:val="DashEqual2"/>
      <w:lvlText w:val="="/>
      <w:lvlJc w:val="left"/>
      <w:pPr>
        <w:tabs>
          <w:tab w:val="num" w:pos="1701"/>
        </w:tabs>
        <w:ind w:left="1701" w:hanging="567"/>
      </w:pPr>
    </w:lvl>
  </w:abstractNum>
  <w:abstractNum w:abstractNumId="67" w15:restartNumberingAfterBreak="0">
    <w:nsid w:val="57407B91"/>
    <w:multiLevelType w:val="hybridMultilevel"/>
    <w:tmpl w:val="4A7CE77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68" w15:restartNumberingAfterBreak="0">
    <w:nsid w:val="593508F3"/>
    <w:multiLevelType w:val="hybridMultilevel"/>
    <w:tmpl w:val="F346720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CAE3FCA"/>
    <w:multiLevelType w:val="hybridMultilevel"/>
    <w:tmpl w:val="80FCB69C"/>
    <w:lvl w:ilvl="0" w:tplc="162CE4B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6029527A"/>
    <w:multiLevelType w:val="hybridMultilevel"/>
    <w:tmpl w:val="91F27EE6"/>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1" w15:restartNumberingAfterBreak="0">
    <w:nsid w:val="6103797B"/>
    <w:multiLevelType w:val="hybridMultilevel"/>
    <w:tmpl w:val="4D90EFCC"/>
    <w:lvl w:ilvl="0" w:tplc="F1A6049E">
      <w:start w:val="4"/>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61ED1C20"/>
    <w:multiLevelType w:val="hybridMultilevel"/>
    <w:tmpl w:val="AC3282DC"/>
    <w:lvl w:ilvl="0" w:tplc="B3C40BB0">
      <w:start w:val="1"/>
      <w:numFmt w:val="decimal"/>
      <w:lvlText w:val="%1."/>
      <w:lvlJc w:val="left"/>
      <w:pPr>
        <w:ind w:left="765" w:hanging="360"/>
      </w:pPr>
      <w:rPr>
        <w:rFonts w:eastAsiaTheme="minorHAnsi" w:hint="default"/>
        <w:b/>
      </w:r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73" w15:restartNumberingAfterBreak="0">
    <w:nsid w:val="64A67C2A"/>
    <w:multiLevelType w:val="hybridMultilevel"/>
    <w:tmpl w:val="3AF65794"/>
    <w:lvl w:ilvl="0" w:tplc="26609078">
      <w:start w:val="1"/>
      <w:numFmt w:val="bullet"/>
      <w:lvlText w:val="-"/>
      <w:lvlJc w:val="left"/>
      <w:pPr>
        <w:ind w:left="720" w:hanging="360"/>
      </w:pPr>
      <w:rPr>
        <w:rFonts w:ascii="Montserrat" w:hAnsi="Montserrat"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4" w15:restartNumberingAfterBreak="0">
    <w:nsid w:val="66A62A31"/>
    <w:multiLevelType w:val="hybridMultilevel"/>
    <w:tmpl w:val="A6103992"/>
    <w:lvl w:ilvl="0" w:tplc="1C0A0AEE">
      <w:start w:val="1"/>
      <w:numFmt w:val="lowerRoman"/>
      <w:lvlText w:val="(%1)"/>
      <w:lvlJc w:val="left"/>
      <w:pPr>
        <w:ind w:left="768" w:hanging="72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75" w15:restartNumberingAfterBreak="0">
    <w:nsid w:val="66EE0630"/>
    <w:multiLevelType w:val="hybridMultilevel"/>
    <w:tmpl w:val="E6F4AEEE"/>
    <w:lvl w:ilvl="0" w:tplc="B262E6E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6" w15:restartNumberingAfterBreak="0">
    <w:nsid w:val="6A330175"/>
    <w:multiLevelType w:val="hybridMultilevel"/>
    <w:tmpl w:val="0D141FA2"/>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7" w15:restartNumberingAfterBreak="0">
    <w:nsid w:val="6E685132"/>
    <w:multiLevelType w:val="hybridMultilevel"/>
    <w:tmpl w:val="47DE6ABC"/>
    <w:lvl w:ilvl="0" w:tplc="08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78" w15:restartNumberingAfterBreak="0">
    <w:nsid w:val="6F333FC6"/>
    <w:multiLevelType w:val="hybridMultilevel"/>
    <w:tmpl w:val="B2781308"/>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79" w15:restartNumberingAfterBreak="0">
    <w:nsid w:val="6F642730"/>
    <w:multiLevelType w:val="singleLevel"/>
    <w:tmpl w:val="142C218E"/>
    <w:name w:val="Dash 2"/>
    <w:lvl w:ilvl="0">
      <w:start w:val="1"/>
      <w:numFmt w:val="bullet"/>
      <w:lvlRestart w:val="0"/>
      <w:pStyle w:val="Dash2"/>
      <w:lvlText w:val="–"/>
      <w:lvlJc w:val="left"/>
      <w:pPr>
        <w:tabs>
          <w:tab w:val="num" w:pos="1701"/>
        </w:tabs>
        <w:ind w:left="1701" w:hanging="567"/>
      </w:pPr>
    </w:lvl>
  </w:abstractNum>
  <w:abstractNum w:abstractNumId="80" w15:restartNumberingAfterBreak="0">
    <w:nsid w:val="71A642D6"/>
    <w:multiLevelType w:val="hybridMultilevel"/>
    <w:tmpl w:val="BCB05DC0"/>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1" w15:restartNumberingAfterBreak="0">
    <w:nsid w:val="72DD47C8"/>
    <w:multiLevelType w:val="hybridMultilevel"/>
    <w:tmpl w:val="51442252"/>
    <w:lvl w:ilvl="0" w:tplc="DDE430EC">
      <w:start w:val="1"/>
      <w:numFmt w:val="decimal"/>
      <w:lvlText w:val="%1."/>
      <w:lvlJc w:val="left"/>
      <w:pPr>
        <w:ind w:left="408" w:hanging="360"/>
      </w:pPr>
      <w:rPr>
        <w:rFonts w:hint="default"/>
      </w:rPr>
    </w:lvl>
    <w:lvl w:ilvl="1" w:tplc="04090019" w:tentative="1">
      <w:start w:val="1"/>
      <w:numFmt w:val="lowerLetter"/>
      <w:lvlText w:val="%2."/>
      <w:lvlJc w:val="left"/>
      <w:pPr>
        <w:ind w:left="1128" w:hanging="360"/>
      </w:pPr>
    </w:lvl>
    <w:lvl w:ilvl="2" w:tplc="0409001B" w:tentative="1">
      <w:start w:val="1"/>
      <w:numFmt w:val="lowerRoman"/>
      <w:lvlText w:val="%3."/>
      <w:lvlJc w:val="right"/>
      <w:pPr>
        <w:ind w:left="1848" w:hanging="180"/>
      </w:pPr>
    </w:lvl>
    <w:lvl w:ilvl="3" w:tplc="0409000F" w:tentative="1">
      <w:start w:val="1"/>
      <w:numFmt w:val="decimal"/>
      <w:lvlText w:val="%4."/>
      <w:lvlJc w:val="left"/>
      <w:pPr>
        <w:ind w:left="2568" w:hanging="360"/>
      </w:pPr>
    </w:lvl>
    <w:lvl w:ilvl="4" w:tplc="04090019" w:tentative="1">
      <w:start w:val="1"/>
      <w:numFmt w:val="lowerLetter"/>
      <w:lvlText w:val="%5."/>
      <w:lvlJc w:val="left"/>
      <w:pPr>
        <w:ind w:left="3288" w:hanging="360"/>
      </w:pPr>
    </w:lvl>
    <w:lvl w:ilvl="5" w:tplc="0409001B" w:tentative="1">
      <w:start w:val="1"/>
      <w:numFmt w:val="lowerRoman"/>
      <w:lvlText w:val="%6."/>
      <w:lvlJc w:val="right"/>
      <w:pPr>
        <w:ind w:left="4008" w:hanging="180"/>
      </w:pPr>
    </w:lvl>
    <w:lvl w:ilvl="6" w:tplc="0409000F" w:tentative="1">
      <w:start w:val="1"/>
      <w:numFmt w:val="decimal"/>
      <w:lvlText w:val="%7."/>
      <w:lvlJc w:val="left"/>
      <w:pPr>
        <w:ind w:left="4728" w:hanging="360"/>
      </w:pPr>
    </w:lvl>
    <w:lvl w:ilvl="7" w:tplc="04090019" w:tentative="1">
      <w:start w:val="1"/>
      <w:numFmt w:val="lowerLetter"/>
      <w:lvlText w:val="%8."/>
      <w:lvlJc w:val="left"/>
      <w:pPr>
        <w:ind w:left="5448" w:hanging="360"/>
      </w:pPr>
    </w:lvl>
    <w:lvl w:ilvl="8" w:tplc="0409001B" w:tentative="1">
      <w:start w:val="1"/>
      <w:numFmt w:val="lowerRoman"/>
      <w:lvlText w:val="%9."/>
      <w:lvlJc w:val="right"/>
      <w:pPr>
        <w:ind w:left="6168" w:hanging="180"/>
      </w:pPr>
    </w:lvl>
  </w:abstractNum>
  <w:abstractNum w:abstractNumId="82" w15:restartNumberingAfterBreak="0">
    <w:nsid w:val="735D7C51"/>
    <w:multiLevelType w:val="hybridMultilevel"/>
    <w:tmpl w:val="FAEE08FC"/>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5127E80"/>
    <w:multiLevelType w:val="hybridMultilevel"/>
    <w:tmpl w:val="8B36176E"/>
    <w:lvl w:ilvl="0" w:tplc="1C0A0AEE">
      <w:start w:val="1"/>
      <w:numFmt w:val="lowerRoman"/>
      <w:lvlText w:val="(%1)"/>
      <w:lvlJc w:val="left"/>
      <w:pPr>
        <w:ind w:left="718" w:hanging="360"/>
      </w:pPr>
      <w:rPr>
        <w:rFonts w:hint="default"/>
      </w:r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84" w15:restartNumberingAfterBreak="0">
    <w:nsid w:val="758F40AA"/>
    <w:multiLevelType w:val="hybridMultilevel"/>
    <w:tmpl w:val="F65A8258"/>
    <w:lvl w:ilvl="0" w:tplc="84762BEA">
      <w:start w:val="1"/>
      <w:numFmt w:val="bullet"/>
      <w:lvlText w:val="-"/>
      <w:lvlJc w:val="left"/>
      <w:pPr>
        <w:ind w:left="408" w:hanging="360"/>
      </w:pPr>
      <w:rPr>
        <w:rFonts w:ascii="Calibri" w:eastAsiaTheme="minorHAnsi" w:hAnsi="Calibri" w:cs="Calibri" w:hint="default"/>
        <w:color w:val="000000"/>
      </w:rPr>
    </w:lvl>
    <w:lvl w:ilvl="1" w:tplc="04090003">
      <w:start w:val="1"/>
      <w:numFmt w:val="bullet"/>
      <w:lvlText w:val="o"/>
      <w:lvlJc w:val="left"/>
      <w:pPr>
        <w:ind w:left="1128" w:hanging="360"/>
      </w:pPr>
      <w:rPr>
        <w:rFonts w:ascii="Courier New" w:hAnsi="Courier New" w:cs="Courier New" w:hint="default"/>
      </w:rPr>
    </w:lvl>
    <w:lvl w:ilvl="2" w:tplc="04090005">
      <w:start w:val="1"/>
      <w:numFmt w:val="bullet"/>
      <w:lvlText w:val=""/>
      <w:lvlJc w:val="left"/>
      <w:pPr>
        <w:ind w:left="1848" w:hanging="360"/>
      </w:pPr>
      <w:rPr>
        <w:rFonts w:ascii="Wingdings" w:hAnsi="Wingdings" w:cs="Wingdings" w:hint="default"/>
      </w:rPr>
    </w:lvl>
    <w:lvl w:ilvl="3" w:tplc="04090001">
      <w:start w:val="1"/>
      <w:numFmt w:val="bullet"/>
      <w:lvlText w:val=""/>
      <w:lvlJc w:val="left"/>
      <w:pPr>
        <w:ind w:left="2568" w:hanging="360"/>
      </w:pPr>
      <w:rPr>
        <w:rFonts w:ascii="Symbol" w:hAnsi="Symbol" w:cs="Symbol" w:hint="default"/>
      </w:rPr>
    </w:lvl>
    <w:lvl w:ilvl="4" w:tplc="04090003">
      <w:start w:val="1"/>
      <w:numFmt w:val="bullet"/>
      <w:lvlText w:val="o"/>
      <w:lvlJc w:val="left"/>
      <w:pPr>
        <w:ind w:left="3288" w:hanging="360"/>
      </w:pPr>
      <w:rPr>
        <w:rFonts w:ascii="Courier New" w:hAnsi="Courier New" w:cs="Courier New" w:hint="default"/>
      </w:rPr>
    </w:lvl>
    <w:lvl w:ilvl="5" w:tplc="04090005">
      <w:start w:val="1"/>
      <w:numFmt w:val="bullet"/>
      <w:lvlText w:val=""/>
      <w:lvlJc w:val="left"/>
      <w:pPr>
        <w:ind w:left="4008" w:hanging="360"/>
      </w:pPr>
      <w:rPr>
        <w:rFonts w:ascii="Wingdings" w:hAnsi="Wingdings" w:cs="Wingdings" w:hint="default"/>
      </w:rPr>
    </w:lvl>
    <w:lvl w:ilvl="6" w:tplc="04090001">
      <w:start w:val="1"/>
      <w:numFmt w:val="bullet"/>
      <w:lvlText w:val=""/>
      <w:lvlJc w:val="left"/>
      <w:pPr>
        <w:ind w:left="4728" w:hanging="360"/>
      </w:pPr>
      <w:rPr>
        <w:rFonts w:ascii="Symbol" w:hAnsi="Symbol" w:cs="Symbol" w:hint="default"/>
      </w:rPr>
    </w:lvl>
    <w:lvl w:ilvl="7" w:tplc="04090003">
      <w:start w:val="1"/>
      <w:numFmt w:val="bullet"/>
      <w:lvlText w:val="o"/>
      <w:lvlJc w:val="left"/>
      <w:pPr>
        <w:ind w:left="5448" w:hanging="360"/>
      </w:pPr>
      <w:rPr>
        <w:rFonts w:ascii="Courier New" w:hAnsi="Courier New" w:cs="Courier New" w:hint="default"/>
      </w:rPr>
    </w:lvl>
    <w:lvl w:ilvl="8" w:tplc="04090005">
      <w:start w:val="1"/>
      <w:numFmt w:val="bullet"/>
      <w:lvlText w:val=""/>
      <w:lvlJc w:val="left"/>
      <w:pPr>
        <w:ind w:left="6168" w:hanging="360"/>
      </w:pPr>
      <w:rPr>
        <w:rFonts w:ascii="Wingdings" w:hAnsi="Wingdings" w:cs="Wingdings" w:hint="default"/>
      </w:rPr>
    </w:lvl>
  </w:abstractNum>
  <w:abstractNum w:abstractNumId="85" w15:restartNumberingAfterBreak="0">
    <w:nsid w:val="79307136"/>
    <w:multiLevelType w:val="hybridMultilevel"/>
    <w:tmpl w:val="E91456FA"/>
    <w:lvl w:ilvl="0" w:tplc="04090001">
      <w:start w:val="1"/>
      <w:numFmt w:val="bullet"/>
      <w:lvlText w:val=""/>
      <w:lvlJc w:val="left"/>
      <w:pPr>
        <w:ind w:left="1066" w:hanging="360"/>
      </w:pPr>
      <w:rPr>
        <w:rFonts w:ascii="Symbol" w:hAnsi="Symbol" w:hint="default"/>
      </w:rPr>
    </w:lvl>
    <w:lvl w:ilvl="1" w:tplc="04090003" w:tentative="1">
      <w:start w:val="1"/>
      <w:numFmt w:val="bullet"/>
      <w:lvlText w:val="o"/>
      <w:lvlJc w:val="left"/>
      <w:pPr>
        <w:ind w:left="1786" w:hanging="360"/>
      </w:pPr>
      <w:rPr>
        <w:rFonts w:ascii="Courier New" w:hAnsi="Courier New" w:cs="Courier New" w:hint="default"/>
      </w:rPr>
    </w:lvl>
    <w:lvl w:ilvl="2" w:tplc="04090005" w:tentative="1">
      <w:start w:val="1"/>
      <w:numFmt w:val="bullet"/>
      <w:lvlText w:val=""/>
      <w:lvlJc w:val="left"/>
      <w:pPr>
        <w:ind w:left="2506" w:hanging="360"/>
      </w:pPr>
      <w:rPr>
        <w:rFonts w:ascii="Wingdings" w:hAnsi="Wingdings" w:hint="default"/>
      </w:rPr>
    </w:lvl>
    <w:lvl w:ilvl="3" w:tplc="04090001" w:tentative="1">
      <w:start w:val="1"/>
      <w:numFmt w:val="bullet"/>
      <w:lvlText w:val=""/>
      <w:lvlJc w:val="left"/>
      <w:pPr>
        <w:ind w:left="3226" w:hanging="360"/>
      </w:pPr>
      <w:rPr>
        <w:rFonts w:ascii="Symbol" w:hAnsi="Symbol" w:hint="default"/>
      </w:rPr>
    </w:lvl>
    <w:lvl w:ilvl="4" w:tplc="04090003" w:tentative="1">
      <w:start w:val="1"/>
      <w:numFmt w:val="bullet"/>
      <w:lvlText w:val="o"/>
      <w:lvlJc w:val="left"/>
      <w:pPr>
        <w:ind w:left="3946" w:hanging="360"/>
      </w:pPr>
      <w:rPr>
        <w:rFonts w:ascii="Courier New" w:hAnsi="Courier New" w:cs="Courier New" w:hint="default"/>
      </w:rPr>
    </w:lvl>
    <w:lvl w:ilvl="5" w:tplc="04090005" w:tentative="1">
      <w:start w:val="1"/>
      <w:numFmt w:val="bullet"/>
      <w:lvlText w:val=""/>
      <w:lvlJc w:val="left"/>
      <w:pPr>
        <w:ind w:left="4666" w:hanging="360"/>
      </w:pPr>
      <w:rPr>
        <w:rFonts w:ascii="Wingdings" w:hAnsi="Wingdings" w:hint="default"/>
      </w:rPr>
    </w:lvl>
    <w:lvl w:ilvl="6" w:tplc="04090001" w:tentative="1">
      <w:start w:val="1"/>
      <w:numFmt w:val="bullet"/>
      <w:lvlText w:val=""/>
      <w:lvlJc w:val="left"/>
      <w:pPr>
        <w:ind w:left="5386" w:hanging="360"/>
      </w:pPr>
      <w:rPr>
        <w:rFonts w:ascii="Symbol" w:hAnsi="Symbol" w:hint="default"/>
      </w:rPr>
    </w:lvl>
    <w:lvl w:ilvl="7" w:tplc="04090003" w:tentative="1">
      <w:start w:val="1"/>
      <w:numFmt w:val="bullet"/>
      <w:lvlText w:val="o"/>
      <w:lvlJc w:val="left"/>
      <w:pPr>
        <w:ind w:left="6106" w:hanging="360"/>
      </w:pPr>
      <w:rPr>
        <w:rFonts w:ascii="Courier New" w:hAnsi="Courier New" w:cs="Courier New" w:hint="default"/>
      </w:rPr>
    </w:lvl>
    <w:lvl w:ilvl="8" w:tplc="04090005" w:tentative="1">
      <w:start w:val="1"/>
      <w:numFmt w:val="bullet"/>
      <w:lvlText w:val=""/>
      <w:lvlJc w:val="left"/>
      <w:pPr>
        <w:ind w:left="6826" w:hanging="360"/>
      </w:pPr>
      <w:rPr>
        <w:rFonts w:ascii="Wingdings" w:hAnsi="Wingdings" w:hint="default"/>
      </w:rPr>
    </w:lvl>
  </w:abstractNum>
  <w:abstractNum w:abstractNumId="86" w15:restartNumberingAfterBreak="0">
    <w:nsid w:val="7C675FCD"/>
    <w:multiLevelType w:val="hybridMultilevel"/>
    <w:tmpl w:val="10445EC6"/>
    <w:lvl w:ilvl="0" w:tplc="08090003">
      <w:start w:val="1"/>
      <w:numFmt w:val="bullet"/>
      <w:lvlText w:val="o"/>
      <w:lvlJc w:val="left"/>
      <w:pPr>
        <w:ind w:left="768" w:hanging="360"/>
      </w:pPr>
      <w:rPr>
        <w:rFonts w:ascii="Courier New" w:hAnsi="Courier New" w:cs="Courier New" w:hint="default"/>
      </w:rPr>
    </w:lvl>
    <w:lvl w:ilvl="1" w:tplc="08090003" w:tentative="1">
      <w:start w:val="1"/>
      <w:numFmt w:val="bullet"/>
      <w:lvlText w:val="o"/>
      <w:lvlJc w:val="left"/>
      <w:pPr>
        <w:ind w:left="1488" w:hanging="360"/>
      </w:pPr>
      <w:rPr>
        <w:rFonts w:ascii="Courier New" w:hAnsi="Courier New" w:cs="Courier New" w:hint="default"/>
      </w:rPr>
    </w:lvl>
    <w:lvl w:ilvl="2" w:tplc="08090005" w:tentative="1">
      <w:start w:val="1"/>
      <w:numFmt w:val="bullet"/>
      <w:lvlText w:val=""/>
      <w:lvlJc w:val="left"/>
      <w:pPr>
        <w:ind w:left="2208" w:hanging="360"/>
      </w:pPr>
      <w:rPr>
        <w:rFonts w:ascii="Wingdings" w:hAnsi="Wingdings" w:hint="default"/>
      </w:rPr>
    </w:lvl>
    <w:lvl w:ilvl="3" w:tplc="08090001" w:tentative="1">
      <w:start w:val="1"/>
      <w:numFmt w:val="bullet"/>
      <w:lvlText w:val=""/>
      <w:lvlJc w:val="left"/>
      <w:pPr>
        <w:ind w:left="2928" w:hanging="360"/>
      </w:pPr>
      <w:rPr>
        <w:rFonts w:ascii="Symbol" w:hAnsi="Symbol" w:hint="default"/>
      </w:rPr>
    </w:lvl>
    <w:lvl w:ilvl="4" w:tplc="08090003" w:tentative="1">
      <w:start w:val="1"/>
      <w:numFmt w:val="bullet"/>
      <w:lvlText w:val="o"/>
      <w:lvlJc w:val="left"/>
      <w:pPr>
        <w:ind w:left="3648" w:hanging="360"/>
      </w:pPr>
      <w:rPr>
        <w:rFonts w:ascii="Courier New" w:hAnsi="Courier New" w:cs="Courier New" w:hint="default"/>
      </w:rPr>
    </w:lvl>
    <w:lvl w:ilvl="5" w:tplc="08090005" w:tentative="1">
      <w:start w:val="1"/>
      <w:numFmt w:val="bullet"/>
      <w:lvlText w:val=""/>
      <w:lvlJc w:val="left"/>
      <w:pPr>
        <w:ind w:left="4368" w:hanging="360"/>
      </w:pPr>
      <w:rPr>
        <w:rFonts w:ascii="Wingdings" w:hAnsi="Wingdings" w:hint="default"/>
      </w:rPr>
    </w:lvl>
    <w:lvl w:ilvl="6" w:tplc="08090001" w:tentative="1">
      <w:start w:val="1"/>
      <w:numFmt w:val="bullet"/>
      <w:lvlText w:val=""/>
      <w:lvlJc w:val="left"/>
      <w:pPr>
        <w:ind w:left="5088" w:hanging="360"/>
      </w:pPr>
      <w:rPr>
        <w:rFonts w:ascii="Symbol" w:hAnsi="Symbol" w:hint="default"/>
      </w:rPr>
    </w:lvl>
    <w:lvl w:ilvl="7" w:tplc="08090003" w:tentative="1">
      <w:start w:val="1"/>
      <w:numFmt w:val="bullet"/>
      <w:lvlText w:val="o"/>
      <w:lvlJc w:val="left"/>
      <w:pPr>
        <w:ind w:left="5808" w:hanging="360"/>
      </w:pPr>
      <w:rPr>
        <w:rFonts w:ascii="Courier New" w:hAnsi="Courier New" w:cs="Courier New" w:hint="default"/>
      </w:rPr>
    </w:lvl>
    <w:lvl w:ilvl="8" w:tplc="08090005" w:tentative="1">
      <w:start w:val="1"/>
      <w:numFmt w:val="bullet"/>
      <w:lvlText w:val=""/>
      <w:lvlJc w:val="left"/>
      <w:pPr>
        <w:ind w:left="6528" w:hanging="360"/>
      </w:pPr>
      <w:rPr>
        <w:rFonts w:ascii="Wingdings" w:hAnsi="Wingdings" w:hint="default"/>
      </w:rPr>
    </w:lvl>
  </w:abstractNum>
  <w:num w:numId="1" w16cid:durableId="813371159">
    <w:abstractNumId w:val="20"/>
  </w:num>
  <w:num w:numId="2" w16cid:durableId="3605629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390567057">
    <w:abstractNumId w:val="84"/>
  </w:num>
  <w:num w:numId="4" w16cid:durableId="1066879747">
    <w:abstractNumId w:val="81"/>
  </w:num>
  <w:num w:numId="5" w16cid:durableId="1377848227">
    <w:abstractNumId w:val="38"/>
  </w:num>
  <w:num w:numId="6" w16cid:durableId="222067103">
    <w:abstractNumId w:val="16"/>
  </w:num>
  <w:num w:numId="7" w16cid:durableId="22366693">
    <w:abstractNumId w:val="79"/>
  </w:num>
  <w:num w:numId="8" w16cid:durableId="1301688937">
    <w:abstractNumId w:val="44"/>
  </w:num>
  <w:num w:numId="9" w16cid:durableId="732239575">
    <w:abstractNumId w:val="71"/>
  </w:num>
  <w:num w:numId="10" w16cid:durableId="1886748148">
    <w:abstractNumId w:val="82"/>
  </w:num>
  <w:num w:numId="11" w16cid:durableId="1532914647">
    <w:abstractNumId w:val="55"/>
  </w:num>
  <w:num w:numId="12" w16cid:durableId="491484951">
    <w:abstractNumId w:val="9"/>
  </w:num>
  <w:num w:numId="13" w16cid:durableId="1726374183">
    <w:abstractNumId w:val="45"/>
  </w:num>
  <w:num w:numId="14" w16cid:durableId="1065487534">
    <w:abstractNumId w:val="24"/>
  </w:num>
  <w:num w:numId="15" w16cid:durableId="967079684">
    <w:abstractNumId w:val="33"/>
  </w:num>
  <w:num w:numId="16" w16cid:durableId="1788894488">
    <w:abstractNumId w:val="23"/>
  </w:num>
  <w:num w:numId="17" w16cid:durableId="2092193724">
    <w:abstractNumId w:val="13"/>
  </w:num>
  <w:num w:numId="18" w16cid:durableId="701395398">
    <w:abstractNumId w:val="48"/>
  </w:num>
  <w:num w:numId="19" w16cid:durableId="1515916571">
    <w:abstractNumId w:val="63"/>
  </w:num>
  <w:num w:numId="20" w16cid:durableId="1617563010">
    <w:abstractNumId w:val="56"/>
  </w:num>
  <w:num w:numId="21" w16cid:durableId="1803107940">
    <w:abstractNumId w:val="36"/>
  </w:num>
  <w:num w:numId="22" w16cid:durableId="1958029001">
    <w:abstractNumId w:val="61"/>
  </w:num>
  <w:num w:numId="23" w16cid:durableId="1199511549">
    <w:abstractNumId w:val="4"/>
  </w:num>
  <w:num w:numId="24" w16cid:durableId="1422990126">
    <w:abstractNumId w:val="47"/>
  </w:num>
  <w:num w:numId="25" w16cid:durableId="1436172708">
    <w:abstractNumId w:val="37"/>
  </w:num>
  <w:num w:numId="26" w16cid:durableId="607155430">
    <w:abstractNumId w:val="18"/>
  </w:num>
  <w:num w:numId="27" w16cid:durableId="1928998793">
    <w:abstractNumId w:val="27"/>
  </w:num>
  <w:num w:numId="28" w16cid:durableId="1201748954">
    <w:abstractNumId w:val="19"/>
  </w:num>
  <w:num w:numId="29" w16cid:durableId="1651130469">
    <w:abstractNumId w:val="29"/>
  </w:num>
  <w:num w:numId="30" w16cid:durableId="1593079147">
    <w:abstractNumId w:val="5"/>
  </w:num>
  <w:num w:numId="31" w16cid:durableId="2103600291">
    <w:abstractNumId w:val="75"/>
  </w:num>
  <w:num w:numId="32" w16cid:durableId="518855281">
    <w:abstractNumId w:val="69"/>
  </w:num>
  <w:num w:numId="33" w16cid:durableId="95249395">
    <w:abstractNumId w:val="22"/>
  </w:num>
  <w:num w:numId="34" w16cid:durableId="75355136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236354345">
    <w:abstractNumId w:val="59"/>
  </w:num>
  <w:num w:numId="36" w16cid:durableId="1827358021">
    <w:abstractNumId w:val="6"/>
  </w:num>
  <w:num w:numId="37" w16cid:durableId="2138332954">
    <w:abstractNumId w:val="54"/>
  </w:num>
  <w:num w:numId="38" w16cid:durableId="1603105309">
    <w:abstractNumId w:val="70"/>
  </w:num>
  <w:num w:numId="39" w16cid:durableId="1363556288">
    <w:abstractNumId w:val="66"/>
  </w:num>
  <w:num w:numId="40" w16cid:durableId="502747574">
    <w:abstractNumId w:val="21"/>
  </w:num>
  <w:num w:numId="41" w16cid:durableId="1518227778">
    <w:abstractNumId w:val="49"/>
  </w:num>
  <w:num w:numId="42" w16cid:durableId="277638108">
    <w:abstractNumId w:val="3"/>
  </w:num>
  <w:num w:numId="43" w16cid:durableId="1997030025">
    <w:abstractNumId w:val="26"/>
  </w:num>
  <w:num w:numId="44" w16cid:durableId="258683870">
    <w:abstractNumId w:val="83"/>
  </w:num>
  <w:num w:numId="45" w16cid:durableId="1937590437">
    <w:abstractNumId w:val="74"/>
  </w:num>
  <w:num w:numId="46" w16cid:durableId="302085090">
    <w:abstractNumId w:val="78"/>
  </w:num>
  <w:num w:numId="47" w16cid:durableId="322197993">
    <w:abstractNumId w:val="64"/>
  </w:num>
  <w:num w:numId="48" w16cid:durableId="1852648899">
    <w:abstractNumId w:val="10"/>
  </w:num>
  <w:num w:numId="49" w16cid:durableId="774324867">
    <w:abstractNumId w:val="53"/>
  </w:num>
  <w:num w:numId="50" w16cid:durableId="1287588172">
    <w:abstractNumId w:val="60"/>
  </w:num>
  <w:num w:numId="51" w16cid:durableId="1168981868">
    <w:abstractNumId w:val="35"/>
  </w:num>
  <w:num w:numId="52" w16cid:durableId="581645387">
    <w:abstractNumId w:val="73"/>
  </w:num>
  <w:num w:numId="53" w16cid:durableId="1143548160">
    <w:abstractNumId w:val="28"/>
  </w:num>
  <w:num w:numId="54" w16cid:durableId="1714885353">
    <w:abstractNumId w:val="43"/>
  </w:num>
  <w:num w:numId="55" w16cid:durableId="147092748">
    <w:abstractNumId w:val="34"/>
  </w:num>
  <w:num w:numId="56" w16cid:durableId="1694459898">
    <w:abstractNumId w:val="14"/>
  </w:num>
  <w:num w:numId="57" w16cid:durableId="501310800">
    <w:abstractNumId w:val="39"/>
  </w:num>
  <w:num w:numId="58" w16cid:durableId="662011584">
    <w:abstractNumId w:val="52"/>
  </w:num>
  <w:num w:numId="59" w16cid:durableId="698899343">
    <w:abstractNumId w:val="65"/>
  </w:num>
  <w:num w:numId="60" w16cid:durableId="682706438">
    <w:abstractNumId w:val="57"/>
  </w:num>
  <w:num w:numId="61" w16cid:durableId="1550725759">
    <w:abstractNumId w:val="51"/>
  </w:num>
  <w:num w:numId="62" w16cid:durableId="2090468047">
    <w:abstractNumId w:val="25"/>
  </w:num>
  <w:num w:numId="63" w16cid:durableId="1109205217">
    <w:abstractNumId w:val="8"/>
  </w:num>
  <w:num w:numId="64" w16cid:durableId="1928075175">
    <w:abstractNumId w:val="30"/>
  </w:num>
  <w:num w:numId="65" w16cid:durableId="983662119">
    <w:abstractNumId w:val="72"/>
  </w:num>
  <w:num w:numId="66" w16cid:durableId="1812209425">
    <w:abstractNumId w:val="67"/>
  </w:num>
  <w:num w:numId="67" w16cid:durableId="1589995119">
    <w:abstractNumId w:val="85"/>
  </w:num>
  <w:num w:numId="68" w16cid:durableId="785731953">
    <w:abstractNumId w:val="42"/>
  </w:num>
  <w:num w:numId="69" w16cid:durableId="1831826199">
    <w:abstractNumId w:val="62"/>
  </w:num>
  <w:num w:numId="70" w16cid:durableId="1774399071">
    <w:abstractNumId w:val="77"/>
  </w:num>
  <w:num w:numId="71" w16cid:durableId="1376655426">
    <w:abstractNumId w:val="2"/>
  </w:num>
  <w:num w:numId="72" w16cid:durableId="1158420084">
    <w:abstractNumId w:val="15"/>
  </w:num>
  <w:num w:numId="73" w16cid:durableId="2029715474">
    <w:abstractNumId w:val="31"/>
  </w:num>
  <w:num w:numId="74" w16cid:durableId="2004160812">
    <w:abstractNumId w:val="46"/>
  </w:num>
  <w:num w:numId="75" w16cid:durableId="621418737">
    <w:abstractNumId w:val="76"/>
  </w:num>
  <w:num w:numId="76" w16cid:durableId="1405833989">
    <w:abstractNumId w:val="1"/>
  </w:num>
  <w:num w:numId="77" w16cid:durableId="981621478">
    <w:abstractNumId w:val="7"/>
  </w:num>
  <w:num w:numId="78" w16cid:durableId="170730595">
    <w:abstractNumId w:val="40"/>
  </w:num>
  <w:num w:numId="79" w16cid:durableId="1140266790">
    <w:abstractNumId w:val="41"/>
  </w:num>
  <w:num w:numId="80" w16cid:durableId="177815627">
    <w:abstractNumId w:val="32"/>
  </w:num>
  <w:num w:numId="81" w16cid:durableId="197861862">
    <w:abstractNumId w:val="11"/>
  </w:num>
  <w:num w:numId="82" w16cid:durableId="1110130303">
    <w:abstractNumId w:val="58"/>
  </w:num>
  <w:num w:numId="83" w16cid:durableId="712466510">
    <w:abstractNumId w:val="17"/>
  </w:num>
  <w:num w:numId="84" w16cid:durableId="1508327641">
    <w:abstractNumId w:val="68"/>
  </w:num>
  <w:num w:numId="85" w16cid:durableId="128516587">
    <w:abstractNumId w:val="86"/>
  </w:num>
  <w:num w:numId="86" w16cid:durableId="234508380">
    <w:abstractNumId w:val="80"/>
  </w:num>
  <w:num w:numId="87" w16cid:durableId="1326014037">
    <w:abstractNumId w:val="50"/>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1B30"/>
    <w:rsid w:val="0008357F"/>
    <w:rsid w:val="0009031C"/>
    <w:rsid w:val="000955B1"/>
    <w:rsid w:val="00096187"/>
    <w:rsid w:val="000A344D"/>
    <w:rsid w:val="000A7608"/>
    <w:rsid w:val="000B0D6D"/>
    <w:rsid w:val="000C0151"/>
    <w:rsid w:val="00101145"/>
    <w:rsid w:val="001246D1"/>
    <w:rsid w:val="001407D5"/>
    <w:rsid w:val="001B1A70"/>
    <w:rsid w:val="00225D91"/>
    <w:rsid w:val="00234595"/>
    <w:rsid w:val="00272F10"/>
    <w:rsid w:val="00281851"/>
    <w:rsid w:val="002846EC"/>
    <w:rsid w:val="0029118A"/>
    <w:rsid w:val="002A3BFD"/>
    <w:rsid w:val="002B082D"/>
    <w:rsid w:val="002C3AF8"/>
    <w:rsid w:val="00316119"/>
    <w:rsid w:val="00335386"/>
    <w:rsid w:val="00354324"/>
    <w:rsid w:val="00394C67"/>
    <w:rsid w:val="003A1B30"/>
    <w:rsid w:val="003E026E"/>
    <w:rsid w:val="00412795"/>
    <w:rsid w:val="00414DF9"/>
    <w:rsid w:val="00420888"/>
    <w:rsid w:val="004536F7"/>
    <w:rsid w:val="00460B9D"/>
    <w:rsid w:val="004818C5"/>
    <w:rsid w:val="004819BE"/>
    <w:rsid w:val="00482F11"/>
    <w:rsid w:val="00484FF8"/>
    <w:rsid w:val="00521DBC"/>
    <w:rsid w:val="005306B0"/>
    <w:rsid w:val="00537E9C"/>
    <w:rsid w:val="00563469"/>
    <w:rsid w:val="00586C2E"/>
    <w:rsid w:val="0058762D"/>
    <w:rsid w:val="0061764D"/>
    <w:rsid w:val="006642C6"/>
    <w:rsid w:val="0066461A"/>
    <w:rsid w:val="0066545E"/>
    <w:rsid w:val="006752AD"/>
    <w:rsid w:val="00676689"/>
    <w:rsid w:val="006842AC"/>
    <w:rsid w:val="0070176E"/>
    <w:rsid w:val="007205C0"/>
    <w:rsid w:val="00771566"/>
    <w:rsid w:val="00772AE7"/>
    <w:rsid w:val="00792E90"/>
    <w:rsid w:val="007B33C2"/>
    <w:rsid w:val="007B6265"/>
    <w:rsid w:val="008536F8"/>
    <w:rsid w:val="00863C90"/>
    <w:rsid w:val="008817A5"/>
    <w:rsid w:val="008867D6"/>
    <w:rsid w:val="008878FA"/>
    <w:rsid w:val="009163A5"/>
    <w:rsid w:val="00944DFD"/>
    <w:rsid w:val="00956661"/>
    <w:rsid w:val="009B6614"/>
    <w:rsid w:val="009F71F2"/>
    <w:rsid w:val="00A14711"/>
    <w:rsid w:val="00A565B1"/>
    <w:rsid w:val="00A74D03"/>
    <w:rsid w:val="00A8232A"/>
    <w:rsid w:val="00AB44DA"/>
    <w:rsid w:val="00AB5F79"/>
    <w:rsid w:val="00AC0602"/>
    <w:rsid w:val="00AD4BE7"/>
    <w:rsid w:val="00AD6621"/>
    <w:rsid w:val="00B20233"/>
    <w:rsid w:val="00B34DB7"/>
    <w:rsid w:val="00B358B0"/>
    <w:rsid w:val="00B47820"/>
    <w:rsid w:val="00BA425B"/>
    <w:rsid w:val="00BE7596"/>
    <w:rsid w:val="00BF1E2D"/>
    <w:rsid w:val="00BF5D77"/>
    <w:rsid w:val="00C3207F"/>
    <w:rsid w:val="00C34BF1"/>
    <w:rsid w:val="00CA1EF3"/>
    <w:rsid w:val="00CD68FD"/>
    <w:rsid w:val="00CE1034"/>
    <w:rsid w:val="00CE3F9D"/>
    <w:rsid w:val="00D145C0"/>
    <w:rsid w:val="00D200BA"/>
    <w:rsid w:val="00D361C7"/>
    <w:rsid w:val="00E01A6A"/>
    <w:rsid w:val="00E02222"/>
    <w:rsid w:val="00E21723"/>
    <w:rsid w:val="00E307DF"/>
    <w:rsid w:val="00E449E1"/>
    <w:rsid w:val="00E4684F"/>
    <w:rsid w:val="00E73561"/>
    <w:rsid w:val="00E93B87"/>
    <w:rsid w:val="00EF4185"/>
    <w:rsid w:val="00F161E8"/>
    <w:rsid w:val="00F4169C"/>
    <w:rsid w:val="00FB5784"/>
    <w:rsid w:val="00FC377F"/>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58B4D3"/>
  <w15:chartTrackingRefBased/>
  <w15:docId w15:val="{9F16AF76-A211-48B3-B8DA-96321D4230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536F8"/>
    <w:rPr>
      <w:lang w:val="en-US"/>
    </w:rPr>
  </w:style>
  <w:style w:type="paragraph" w:styleId="Heading1">
    <w:name w:val="heading 1"/>
    <w:basedOn w:val="Normal"/>
    <w:next w:val="Normal"/>
    <w:link w:val="Heading1Char"/>
    <w:qFormat/>
    <w:rsid w:val="003A1B30"/>
    <w:pPr>
      <w:keepNext/>
      <w:numPr>
        <w:numId w:val="2"/>
      </w:numPr>
      <w:spacing w:before="360" w:after="120" w:line="360" w:lineRule="auto"/>
      <w:outlineLvl w:val="0"/>
    </w:pPr>
    <w:rPr>
      <w:rFonts w:ascii="Times New Roman" w:eastAsia="Times New Roman" w:hAnsi="Times New Roman" w:cs="Times New Roman"/>
      <w:b/>
      <w:bCs/>
      <w:smallCaps/>
      <w:sz w:val="24"/>
      <w:szCs w:val="32"/>
      <w:lang w:val="en-GB"/>
    </w:rPr>
  </w:style>
  <w:style w:type="paragraph" w:styleId="Heading2">
    <w:name w:val="heading 2"/>
    <w:basedOn w:val="Normal"/>
    <w:next w:val="Normal"/>
    <w:link w:val="Heading2Char"/>
    <w:uiPriority w:val="9"/>
    <w:unhideWhenUsed/>
    <w:qFormat/>
    <w:rsid w:val="003A1B30"/>
    <w:pPr>
      <w:keepNext/>
      <w:numPr>
        <w:ilvl w:val="1"/>
        <w:numId w:val="2"/>
      </w:numPr>
      <w:spacing w:before="120" w:after="120" w:line="360" w:lineRule="auto"/>
      <w:outlineLvl w:val="1"/>
    </w:pPr>
    <w:rPr>
      <w:rFonts w:ascii="Times New Roman" w:eastAsia="Times New Roman" w:hAnsi="Times New Roman" w:cs="Times New Roman"/>
      <w:b/>
      <w:bCs/>
      <w:iCs/>
      <w:sz w:val="24"/>
      <w:szCs w:val="28"/>
      <w:lang w:val="en-GB"/>
    </w:rPr>
  </w:style>
  <w:style w:type="paragraph" w:styleId="Heading3">
    <w:name w:val="heading 3"/>
    <w:basedOn w:val="Normal"/>
    <w:next w:val="Normal"/>
    <w:link w:val="Heading3Char"/>
    <w:unhideWhenUsed/>
    <w:qFormat/>
    <w:rsid w:val="003A1B30"/>
    <w:pPr>
      <w:keepNext/>
      <w:numPr>
        <w:ilvl w:val="2"/>
        <w:numId w:val="2"/>
      </w:numPr>
      <w:spacing w:before="120" w:after="120" w:line="360" w:lineRule="auto"/>
      <w:outlineLvl w:val="2"/>
    </w:pPr>
    <w:rPr>
      <w:rFonts w:ascii="Times New Roman" w:eastAsia="Times New Roman" w:hAnsi="Times New Roman" w:cs="Times New Roman"/>
      <w:bCs/>
      <w:i/>
      <w:sz w:val="24"/>
      <w:szCs w:val="26"/>
      <w:lang w:val="en-GB"/>
    </w:rPr>
  </w:style>
  <w:style w:type="paragraph" w:styleId="Heading4">
    <w:name w:val="heading 4"/>
    <w:basedOn w:val="Normal"/>
    <w:next w:val="Normal"/>
    <w:link w:val="Heading4Char"/>
    <w:semiHidden/>
    <w:unhideWhenUsed/>
    <w:qFormat/>
    <w:rsid w:val="003A1B30"/>
    <w:pPr>
      <w:keepNext/>
      <w:numPr>
        <w:ilvl w:val="3"/>
        <w:numId w:val="2"/>
      </w:numPr>
      <w:tabs>
        <w:tab w:val="clear" w:pos="850"/>
        <w:tab w:val="num" w:pos="360"/>
      </w:tabs>
      <w:spacing w:before="120" w:after="120" w:line="360" w:lineRule="auto"/>
      <w:ind w:left="0" w:firstLine="0"/>
      <w:outlineLvl w:val="3"/>
    </w:pPr>
    <w:rPr>
      <w:rFonts w:ascii="Times New Roman" w:eastAsia="Times New Roman" w:hAnsi="Times New Roman" w:cs="Times New Roman"/>
      <w:bCs/>
      <w:sz w:val="24"/>
      <w:szCs w:val="28"/>
      <w:lang w:val="en-GB"/>
    </w:rPr>
  </w:style>
  <w:style w:type="paragraph" w:styleId="Heading5">
    <w:name w:val="heading 5"/>
    <w:basedOn w:val="Normal"/>
    <w:next w:val="Normal"/>
    <w:link w:val="Heading5Char"/>
    <w:semiHidden/>
    <w:unhideWhenUsed/>
    <w:qFormat/>
    <w:rsid w:val="003A1B30"/>
    <w:pPr>
      <w:keepNext/>
      <w:numPr>
        <w:ilvl w:val="4"/>
        <w:numId w:val="2"/>
      </w:numPr>
      <w:tabs>
        <w:tab w:val="clear" w:pos="1800"/>
        <w:tab w:val="num" w:pos="360"/>
        <w:tab w:val="left" w:pos="850"/>
      </w:tabs>
      <w:spacing w:before="120" w:after="120" w:line="360" w:lineRule="auto"/>
      <w:ind w:left="0" w:firstLine="0"/>
      <w:outlineLvl w:val="4"/>
    </w:pPr>
    <w:rPr>
      <w:rFonts w:ascii="Times New Roman" w:eastAsiaTheme="majorEastAsia" w:hAnsi="Times New Roman" w:cs="Times New Roman"/>
      <w:sz w:val="24"/>
      <w:szCs w:val="24"/>
      <w:lang w:val="en-GB"/>
    </w:rPr>
  </w:style>
  <w:style w:type="paragraph" w:styleId="Heading6">
    <w:name w:val="heading 6"/>
    <w:basedOn w:val="Normal"/>
    <w:next w:val="Normal"/>
    <w:link w:val="Heading6Char"/>
    <w:semiHidden/>
    <w:unhideWhenUsed/>
    <w:qFormat/>
    <w:rsid w:val="003A1B30"/>
    <w:pPr>
      <w:keepNext/>
      <w:numPr>
        <w:ilvl w:val="5"/>
        <w:numId w:val="2"/>
      </w:numPr>
      <w:tabs>
        <w:tab w:val="clear" w:pos="2160"/>
        <w:tab w:val="num" w:pos="360"/>
        <w:tab w:val="left" w:pos="850"/>
      </w:tabs>
      <w:spacing w:before="120" w:after="120" w:line="360" w:lineRule="auto"/>
      <w:ind w:left="0" w:firstLine="0"/>
      <w:outlineLvl w:val="5"/>
    </w:pPr>
    <w:rPr>
      <w:rFonts w:ascii="Times New Roman" w:eastAsiaTheme="majorEastAsia" w:hAnsi="Times New Roman" w:cs="Times New Roman"/>
      <w:iCs/>
      <w:sz w:val="24"/>
      <w:szCs w:val="24"/>
      <w:lang w:val="en-GB"/>
    </w:rPr>
  </w:style>
  <w:style w:type="paragraph" w:styleId="Heading7">
    <w:name w:val="heading 7"/>
    <w:basedOn w:val="Normal"/>
    <w:next w:val="Normal"/>
    <w:link w:val="Heading7Char"/>
    <w:semiHidden/>
    <w:unhideWhenUsed/>
    <w:qFormat/>
    <w:rsid w:val="003A1B30"/>
    <w:pPr>
      <w:keepNext/>
      <w:numPr>
        <w:ilvl w:val="6"/>
        <w:numId w:val="2"/>
      </w:numPr>
      <w:tabs>
        <w:tab w:val="clear" w:pos="2520"/>
        <w:tab w:val="num" w:pos="360"/>
        <w:tab w:val="left" w:pos="850"/>
      </w:tabs>
      <w:spacing w:before="120" w:after="120" w:line="360" w:lineRule="auto"/>
      <w:ind w:left="0" w:firstLine="0"/>
      <w:outlineLvl w:val="6"/>
    </w:pPr>
    <w:rPr>
      <w:rFonts w:ascii="Times New Roman" w:eastAsiaTheme="majorEastAsia" w:hAnsi="Times New Roman" w:cs="Times New Roman"/>
      <w:iCs/>
      <w:sz w:val="24"/>
      <w:szCs w:val="24"/>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A1B30"/>
    <w:rPr>
      <w:rFonts w:ascii="Times New Roman" w:eastAsia="Times New Roman" w:hAnsi="Times New Roman" w:cs="Times New Roman"/>
      <w:b/>
      <w:bCs/>
      <w:smallCaps/>
      <w:sz w:val="24"/>
      <w:szCs w:val="32"/>
      <w:lang w:val="en-GB"/>
    </w:rPr>
  </w:style>
  <w:style w:type="character" w:customStyle="1" w:styleId="Heading2Char">
    <w:name w:val="Heading 2 Char"/>
    <w:basedOn w:val="DefaultParagraphFont"/>
    <w:link w:val="Heading2"/>
    <w:uiPriority w:val="9"/>
    <w:rsid w:val="003A1B30"/>
    <w:rPr>
      <w:rFonts w:ascii="Times New Roman" w:eastAsia="Times New Roman" w:hAnsi="Times New Roman" w:cs="Times New Roman"/>
      <w:b/>
      <w:bCs/>
      <w:iCs/>
      <w:sz w:val="24"/>
      <w:szCs w:val="28"/>
      <w:lang w:val="en-GB"/>
    </w:rPr>
  </w:style>
  <w:style w:type="character" w:customStyle="1" w:styleId="Heading3Char">
    <w:name w:val="Heading 3 Char"/>
    <w:basedOn w:val="DefaultParagraphFont"/>
    <w:link w:val="Heading3"/>
    <w:rsid w:val="003A1B30"/>
    <w:rPr>
      <w:rFonts w:ascii="Times New Roman" w:eastAsia="Times New Roman" w:hAnsi="Times New Roman" w:cs="Times New Roman"/>
      <w:bCs/>
      <w:i/>
      <w:sz w:val="24"/>
      <w:szCs w:val="26"/>
      <w:lang w:val="en-GB"/>
    </w:rPr>
  </w:style>
  <w:style w:type="character" w:customStyle="1" w:styleId="Heading4Char">
    <w:name w:val="Heading 4 Char"/>
    <w:basedOn w:val="DefaultParagraphFont"/>
    <w:link w:val="Heading4"/>
    <w:semiHidden/>
    <w:rsid w:val="003A1B30"/>
    <w:rPr>
      <w:rFonts w:ascii="Times New Roman" w:eastAsia="Times New Roman" w:hAnsi="Times New Roman" w:cs="Times New Roman"/>
      <w:bCs/>
      <w:sz w:val="24"/>
      <w:szCs w:val="28"/>
      <w:lang w:val="en-GB"/>
    </w:rPr>
  </w:style>
  <w:style w:type="character" w:customStyle="1" w:styleId="Heading5Char">
    <w:name w:val="Heading 5 Char"/>
    <w:basedOn w:val="DefaultParagraphFont"/>
    <w:link w:val="Heading5"/>
    <w:semiHidden/>
    <w:rsid w:val="003A1B30"/>
    <w:rPr>
      <w:rFonts w:ascii="Times New Roman" w:eastAsiaTheme="majorEastAsia" w:hAnsi="Times New Roman" w:cs="Times New Roman"/>
      <w:sz w:val="24"/>
      <w:szCs w:val="24"/>
      <w:lang w:val="en-GB"/>
    </w:rPr>
  </w:style>
  <w:style w:type="character" w:customStyle="1" w:styleId="Heading6Char">
    <w:name w:val="Heading 6 Char"/>
    <w:basedOn w:val="DefaultParagraphFont"/>
    <w:link w:val="Heading6"/>
    <w:semiHidden/>
    <w:rsid w:val="003A1B30"/>
    <w:rPr>
      <w:rFonts w:ascii="Times New Roman" w:eastAsiaTheme="majorEastAsia" w:hAnsi="Times New Roman" w:cs="Times New Roman"/>
      <w:iCs/>
      <w:sz w:val="24"/>
      <w:szCs w:val="24"/>
      <w:lang w:val="en-GB"/>
    </w:rPr>
  </w:style>
  <w:style w:type="character" w:customStyle="1" w:styleId="Heading7Char">
    <w:name w:val="Heading 7 Char"/>
    <w:basedOn w:val="DefaultParagraphFont"/>
    <w:link w:val="Heading7"/>
    <w:semiHidden/>
    <w:rsid w:val="003A1B30"/>
    <w:rPr>
      <w:rFonts w:ascii="Times New Roman" w:eastAsiaTheme="majorEastAsia" w:hAnsi="Times New Roman" w:cs="Times New Roman"/>
      <w:iCs/>
      <w:sz w:val="24"/>
      <w:szCs w:val="24"/>
      <w:lang w:val="en-GB"/>
    </w:rPr>
  </w:style>
  <w:style w:type="paragraph" w:customStyle="1" w:styleId="Default">
    <w:name w:val="Default"/>
    <w:rsid w:val="003A1B30"/>
    <w:pPr>
      <w:autoSpaceDE w:val="0"/>
      <w:autoSpaceDN w:val="0"/>
      <w:adjustRightInd w:val="0"/>
      <w:spacing w:after="0" w:line="240" w:lineRule="auto"/>
    </w:pPr>
    <w:rPr>
      <w:rFonts w:ascii="EUAlbertina" w:hAnsi="EUAlbertina" w:cs="EUAlbertina"/>
      <w:color w:val="000000"/>
      <w:sz w:val="24"/>
      <w:szCs w:val="24"/>
      <w:lang w:val="en-US"/>
    </w:rPr>
  </w:style>
  <w:style w:type="paragraph" w:styleId="ListParagraph">
    <w:name w:val="List Paragraph"/>
    <w:aliases w:val="List Paragraph compact,Normal bullet 2,Paragraphe de liste 2,Reference list,Bullet list,Numbered List,List Paragraph1,1st level - Bullet List Paragraph,Lettre d'introduction,Paragraph,Bullet EY,List Paragraph11,Normal bullet 21,L,List L1"/>
    <w:basedOn w:val="Normal"/>
    <w:link w:val="ListParagraphChar"/>
    <w:uiPriority w:val="34"/>
    <w:qFormat/>
    <w:rsid w:val="003A1B30"/>
    <w:pPr>
      <w:ind w:left="720"/>
      <w:contextualSpacing/>
    </w:pPr>
  </w:style>
  <w:style w:type="paragraph" w:customStyle="1" w:styleId="Point0">
    <w:name w:val="Point 0"/>
    <w:basedOn w:val="Normal"/>
    <w:rsid w:val="003A1B30"/>
    <w:pPr>
      <w:spacing w:before="120" w:after="120" w:line="360" w:lineRule="auto"/>
      <w:ind w:left="850" w:hanging="850"/>
    </w:pPr>
    <w:rPr>
      <w:rFonts w:ascii="Times New Roman" w:eastAsia="Times New Roman" w:hAnsi="Times New Roman" w:cs="Times New Roman"/>
      <w:sz w:val="24"/>
      <w:szCs w:val="24"/>
      <w:lang w:val="en-GB"/>
    </w:rPr>
  </w:style>
  <w:style w:type="character" w:customStyle="1" w:styleId="ListParagraphChar">
    <w:name w:val="List Paragraph Char"/>
    <w:aliases w:val="List Paragraph compact Char,Normal bullet 2 Char,Paragraphe de liste 2 Char,Reference list Char,Bullet list Char,Numbered List Char,List Paragraph1 Char,1st level - Bullet List Paragraph Char,Lettre d'introduction Char,Paragraph Char"/>
    <w:link w:val="ListParagraph"/>
    <w:uiPriority w:val="34"/>
    <w:qFormat/>
    <w:locked/>
    <w:rsid w:val="003A1B30"/>
    <w:rPr>
      <w:lang w:val="en-US"/>
    </w:rPr>
  </w:style>
  <w:style w:type="paragraph" w:customStyle="1" w:styleId="Rfrenceinterne">
    <w:name w:val="Référence interne"/>
    <w:basedOn w:val="Normal"/>
    <w:next w:val="Normal"/>
    <w:rsid w:val="003A1B30"/>
    <w:pPr>
      <w:spacing w:after="600" w:line="240" w:lineRule="auto"/>
      <w:jc w:val="center"/>
    </w:pPr>
    <w:rPr>
      <w:rFonts w:ascii="Times New Roman" w:eastAsia="Times New Roman" w:hAnsi="Times New Roman" w:cs="Times New Roman"/>
      <w:b/>
      <w:sz w:val="24"/>
      <w:szCs w:val="24"/>
      <w:lang w:val="en-GB" w:eastAsia="de-DE"/>
    </w:rPr>
  </w:style>
  <w:style w:type="paragraph" w:customStyle="1" w:styleId="Dash2">
    <w:name w:val="Dash 2"/>
    <w:basedOn w:val="Normal"/>
    <w:rsid w:val="003A1B30"/>
    <w:pPr>
      <w:numPr>
        <w:numId w:val="7"/>
      </w:numPr>
    </w:pPr>
    <w:rPr>
      <w:rFonts w:eastAsiaTheme="minorEastAsia"/>
      <w:szCs w:val="24"/>
    </w:rPr>
  </w:style>
  <w:style w:type="paragraph" w:styleId="Header">
    <w:name w:val="header"/>
    <w:basedOn w:val="Normal"/>
    <w:link w:val="HeaderChar"/>
    <w:uiPriority w:val="99"/>
    <w:unhideWhenUsed/>
    <w:rsid w:val="003A1B30"/>
    <w:pPr>
      <w:tabs>
        <w:tab w:val="center" w:pos="4680"/>
        <w:tab w:val="right" w:pos="9360"/>
      </w:tabs>
      <w:spacing w:after="0" w:line="240" w:lineRule="auto"/>
    </w:pPr>
  </w:style>
  <w:style w:type="character" w:customStyle="1" w:styleId="HeaderChar">
    <w:name w:val="Header Char"/>
    <w:basedOn w:val="DefaultParagraphFont"/>
    <w:link w:val="Header"/>
    <w:uiPriority w:val="99"/>
    <w:rsid w:val="003A1B30"/>
    <w:rPr>
      <w:lang w:val="en-US"/>
    </w:rPr>
  </w:style>
  <w:style w:type="paragraph" w:styleId="Footer">
    <w:name w:val="footer"/>
    <w:basedOn w:val="Normal"/>
    <w:link w:val="FooterChar"/>
    <w:uiPriority w:val="99"/>
    <w:unhideWhenUsed/>
    <w:rsid w:val="003A1B30"/>
    <w:pPr>
      <w:tabs>
        <w:tab w:val="center" w:pos="4680"/>
        <w:tab w:val="right" w:pos="9360"/>
      </w:tabs>
      <w:spacing w:after="0" w:line="240" w:lineRule="auto"/>
    </w:pPr>
  </w:style>
  <w:style w:type="character" w:customStyle="1" w:styleId="FooterChar">
    <w:name w:val="Footer Char"/>
    <w:basedOn w:val="DefaultParagraphFont"/>
    <w:link w:val="Footer"/>
    <w:uiPriority w:val="99"/>
    <w:rsid w:val="003A1B30"/>
    <w:rPr>
      <w:lang w:val="en-US"/>
    </w:rPr>
  </w:style>
  <w:style w:type="character" w:styleId="CommentReference">
    <w:name w:val="annotation reference"/>
    <w:basedOn w:val="DefaultParagraphFont"/>
    <w:uiPriority w:val="99"/>
    <w:semiHidden/>
    <w:unhideWhenUsed/>
    <w:rsid w:val="003A1B30"/>
    <w:rPr>
      <w:sz w:val="16"/>
      <w:szCs w:val="16"/>
    </w:rPr>
  </w:style>
  <w:style w:type="paragraph" w:styleId="CommentText">
    <w:name w:val="annotation text"/>
    <w:basedOn w:val="Normal"/>
    <w:link w:val="CommentTextChar"/>
    <w:uiPriority w:val="99"/>
    <w:unhideWhenUsed/>
    <w:rsid w:val="003A1B30"/>
    <w:pPr>
      <w:spacing w:line="240" w:lineRule="auto"/>
    </w:pPr>
    <w:rPr>
      <w:sz w:val="20"/>
      <w:szCs w:val="20"/>
    </w:rPr>
  </w:style>
  <w:style w:type="character" w:customStyle="1" w:styleId="CommentTextChar">
    <w:name w:val="Comment Text Char"/>
    <w:basedOn w:val="DefaultParagraphFont"/>
    <w:link w:val="CommentText"/>
    <w:uiPriority w:val="99"/>
    <w:rsid w:val="003A1B30"/>
    <w:rPr>
      <w:sz w:val="20"/>
      <w:szCs w:val="20"/>
      <w:lang w:val="en-US"/>
    </w:rPr>
  </w:style>
  <w:style w:type="paragraph" w:styleId="CommentSubject">
    <w:name w:val="annotation subject"/>
    <w:basedOn w:val="CommentText"/>
    <w:next w:val="CommentText"/>
    <w:link w:val="CommentSubjectChar"/>
    <w:uiPriority w:val="99"/>
    <w:semiHidden/>
    <w:unhideWhenUsed/>
    <w:rsid w:val="003A1B30"/>
    <w:rPr>
      <w:b/>
      <w:bCs/>
    </w:rPr>
  </w:style>
  <w:style w:type="character" w:customStyle="1" w:styleId="CommentSubjectChar">
    <w:name w:val="Comment Subject Char"/>
    <w:basedOn w:val="CommentTextChar"/>
    <w:link w:val="CommentSubject"/>
    <w:uiPriority w:val="99"/>
    <w:semiHidden/>
    <w:rsid w:val="003A1B30"/>
    <w:rPr>
      <w:b/>
      <w:bCs/>
      <w:sz w:val="20"/>
      <w:szCs w:val="20"/>
      <w:lang w:val="en-US"/>
    </w:rPr>
  </w:style>
  <w:style w:type="paragraph" w:styleId="BalloonText">
    <w:name w:val="Balloon Text"/>
    <w:basedOn w:val="Normal"/>
    <w:link w:val="BalloonTextChar"/>
    <w:uiPriority w:val="99"/>
    <w:semiHidden/>
    <w:unhideWhenUsed/>
    <w:rsid w:val="003A1B3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A1B30"/>
    <w:rPr>
      <w:rFonts w:ascii="Segoe UI" w:hAnsi="Segoe UI" w:cs="Segoe UI"/>
      <w:sz w:val="18"/>
      <w:szCs w:val="18"/>
      <w:lang w:val="en-US"/>
    </w:rPr>
  </w:style>
  <w:style w:type="character" w:customStyle="1" w:styleId="markedcontent">
    <w:name w:val="markedcontent"/>
    <w:basedOn w:val="DefaultParagraphFont"/>
    <w:rsid w:val="003A1B30"/>
  </w:style>
  <w:style w:type="paragraph" w:styleId="FootnoteText">
    <w:name w:val="footnote text"/>
    <w:basedOn w:val="Normal"/>
    <w:link w:val="FootnoteTextChar"/>
    <w:uiPriority w:val="99"/>
    <w:semiHidden/>
    <w:unhideWhenUsed/>
    <w:rsid w:val="003A1B3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3A1B30"/>
    <w:rPr>
      <w:sz w:val="20"/>
      <w:szCs w:val="20"/>
      <w:lang w:val="en-US"/>
    </w:rPr>
  </w:style>
  <w:style w:type="character" w:styleId="FootnoteReference">
    <w:name w:val="footnote reference"/>
    <w:basedOn w:val="DefaultParagraphFont"/>
    <w:uiPriority w:val="99"/>
    <w:semiHidden/>
    <w:unhideWhenUsed/>
    <w:rsid w:val="003A1B30"/>
    <w:rPr>
      <w:vertAlign w:val="superscript"/>
    </w:rPr>
  </w:style>
  <w:style w:type="paragraph" w:styleId="TOCHeading">
    <w:name w:val="TOC Heading"/>
    <w:basedOn w:val="Heading1"/>
    <w:next w:val="Normal"/>
    <w:uiPriority w:val="39"/>
    <w:unhideWhenUsed/>
    <w:qFormat/>
    <w:rsid w:val="003A1B30"/>
    <w:pPr>
      <w:keepLines/>
      <w:numPr>
        <w:numId w:val="0"/>
      </w:numPr>
      <w:spacing w:before="240" w:after="0" w:line="259" w:lineRule="auto"/>
      <w:outlineLvl w:val="9"/>
    </w:pPr>
    <w:rPr>
      <w:rFonts w:asciiTheme="majorHAnsi" w:eastAsiaTheme="majorEastAsia" w:hAnsiTheme="majorHAnsi" w:cstheme="majorBidi"/>
      <w:b w:val="0"/>
      <w:bCs w:val="0"/>
      <w:smallCaps w:val="0"/>
      <w:color w:val="2F5496" w:themeColor="accent1" w:themeShade="BF"/>
      <w:sz w:val="32"/>
      <w:lang w:val="en-US"/>
    </w:rPr>
  </w:style>
  <w:style w:type="paragraph" w:styleId="TOC3">
    <w:name w:val="toc 3"/>
    <w:basedOn w:val="Normal"/>
    <w:next w:val="Normal"/>
    <w:autoRedefine/>
    <w:uiPriority w:val="39"/>
    <w:unhideWhenUsed/>
    <w:rsid w:val="003A1B30"/>
    <w:pPr>
      <w:tabs>
        <w:tab w:val="right" w:leader="dot" w:pos="9350"/>
      </w:tabs>
      <w:spacing w:after="100"/>
      <w:ind w:left="440"/>
      <w:jc w:val="both"/>
    </w:pPr>
    <w:rPr>
      <w:rFonts w:eastAsia="Times New Roman" w:cstheme="minorHAnsi"/>
      <w:b/>
      <w:i/>
      <w:iCs/>
      <w:noProof/>
      <w:lang w:val="ro-RO"/>
    </w:rPr>
  </w:style>
  <w:style w:type="character" w:styleId="Hyperlink">
    <w:name w:val="Hyperlink"/>
    <w:basedOn w:val="DefaultParagraphFont"/>
    <w:uiPriority w:val="99"/>
    <w:unhideWhenUsed/>
    <w:rsid w:val="003A1B30"/>
    <w:rPr>
      <w:color w:val="0563C1" w:themeColor="hyperlink"/>
      <w:u w:val="single"/>
    </w:rPr>
  </w:style>
  <w:style w:type="paragraph" w:styleId="NoSpacing">
    <w:name w:val="No Spacing"/>
    <w:link w:val="NoSpacingChar"/>
    <w:uiPriority w:val="1"/>
    <w:qFormat/>
    <w:rsid w:val="003A1B30"/>
    <w:pPr>
      <w:spacing w:after="0" w:line="240" w:lineRule="auto"/>
    </w:pPr>
    <w:rPr>
      <w:lang w:val="en-US"/>
    </w:rPr>
  </w:style>
  <w:style w:type="paragraph" w:styleId="TOC1">
    <w:name w:val="toc 1"/>
    <w:basedOn w:val="Normal"/>
    <w:next w:val="Normal"/>
    <w:autoRedefine/>
    <w:uiPriority w:val="39"/>
    <w:unhideWhenUsed/>
    <w:qFormat/>
    <w:rsid w:val="003A1B30"/>
    <w:pPr>
      <w:tabs>
        <w:tab w:val="right" w:leader="dot" w:pos="9350"/>
      </w:tabs>
      <w:spacing w:after="0" w:line="240" w:lineRule="auto"/>
      <w:jc w:val="both"/>
    </w:pPr>
    <w:rPr>
      <w:b/>
      <w:bCs/>
      <w:noProof/>
      <w:lang w:val="ro-RO"/>
    </w:rPr>
  </w:style>
  <w:style w:type="character" w:customStyle="1" w:styleId="jlqj4b">
    <w:name w:val="jlqj4b"/>
    <w:basedOn w:val="DefaultParagraphFont"/>
    <w:rsid w:val="003A1B30"/>
  </w:style>
  <w:style w:type="character" w:styleId="Strong">
    <w:name w:val="Strong"/>
    <w:basedOn w:val="DefaultParagraphFont"/>
    <w:uiPriority w:val="22"/>
    <w:qFormat/>
    <w:rsid w:val="003A1B30"/>
    <w:rPr>
      <w:b/>
      <w:bCs/>
    </w:rPr>
  </w:style>
  <w:style w:type="character" w:customStyle="1" w:styleId="viiyi">
    <w:name w:val="viiyi"/>
    <w:basedOn w:val="DefaultParagraphFont"/>
    <w:rsid w:val="003A1B30"/>
  </w:style>
  <w:style w:type="paragraph" w:customStyle="1" w:styleId="Point0number">
    <w:name w:val="Point 0 (number)"/>
    <w:basedOn w:val="Normal"/>
    <w:rsid w:val="003A1B30"/>
    <w:pPr>
      <w:numPr>
        <w:numId w:val="34"/>
      </w:numPr>
      <w:spacing w:before="120" w:after="120" w:line="240" w:lineRule="auto"/>
      <w:jc w:val="both"/>
    </w:pPr>
    <w:rPr>
      <w:rFonts w:ascii="Times New Roman" w:hAnsi="Times New Roman" w:cs="Times New Roman"/>
      <w:sz w:val="24"/>
      <w:lang w:val="ro-RO"/>
    </w:rPr>
  </w:style>
  <w:style w:type="paragraph" w:customStyle="1" w:styleId="Point1number">
    <w:name w:val="Point 1 (number)"/>
    <w:basedOn w:val="Normal"/>
    <w:rsid w:val="003A1B30"/>
    <w:pPr>
      <w:numPr>
        <w:ilvl w:val="2"/>
        <w:numId w:val="34"/>
      </w:numPr>
      <w:spacing w:before="120" w:after="120" w:line="240" w:lineRule="auto"/>
      <w:jc w:val="both"/>
    </w:pPr>
    <w:rPr>
      <w:rFonts w:ascii="Times New Roman" w:hAnsi="Times New Roman" w:cs="Times New Roman"/>
      <w:sz w:val="24"/>
      <w:lang w:val="ro-RO"/>
    </w:rPr>
  </w:style>
  <w:style w:type="paragraph" w:customStyle="1" w:styleId="Point2number">
    <w:name w:val="Point 2 (number)"/>
    <w:basedOn w:val="Normal"/>
    <w:rsid w:val="003A1B30"/>
    <w:pPr>
      <w:numPr>
        <w:ilvl w:val="4"/>
        <w:numId w:val="34"/>
      </w:numPr>
      <w:spacing w:before="120" w:after="120" w:line="240" w:lineRule="auto"/>
      <w:jc w:val="both"/>
    </w:pPr>
    <w:rPr>
      <w:rFonts w:ascii="Times New Roman" w:hAnsi="Times New Roman" w:cs="Times New Roman"/>
      <w:sz w:val="24"/>
      <w:lang w:val="ro-RO"/>
    </w:rPr>
  </w:style>
  <w:style w:type="paragraph" w:customStyle="1" w:styleId="Point3number">
    <w:name w:val="Point 3 (number)"/>
    <w:basedOn w:val="Normal"/>
    <w:rsid w:val="003A1B30"/>
    <w:pPr>
      <w:numPr>
        <w:ilvl w:val="6"/>
        <w:numId w:val="34"/>
      </w:numPr>
      <w:spacing w:before="120" w:after="120" w:line="240" w:lineRule="auto"/>
      <w:jc w:val="both"/>
    </w:pPr>
    <w:rPr>
      <w:rFonts w:ascii="Times New Roman" w:hAnsi="Times New Roman" w:cs="Times New Roman"/>
      <w:sz w:val="24"/>
      <w:lang w:val="ro-RO"/>
    </w:rPr>
  </w:style>
  <w:style w:type="paragraph" w:customStyle="1" w:styleId="Point0letter">
    <w:name w:val="Point 0 (letter)"/>
    <w:basedOn w:val="Normal"/>
    <w:rsid w:val="003A1B30"/>
    <w:pPr>
      <w:numPr>
        <w:ilvl w:val="1"/>
        <w:numId w:val="34"/>
      </w:numPr>
      <w:spacing w:before="120" w:after="120" w:line="240" w:lineRule="auto"/>
      <w:jc w:val="both"/>
    </w:pPr>
    <w:rPr>
      <w:rFonts w:ascii="Times New Roman" w:hAnsi="Times New Roman" w:cs="Times New Roman"/>
      <w:sz w:val="24"/>
      <w:lang w:val="ro-RO"/>
    </w:rPr>
  </w:style>
  <w:style w:type="paragraph" w:customStyle="1" w:styleId="Point1letter">
    <w:name w:val="Point 1 (letter)"/>
    <w:basedOn w:val="Normal"/>
    <w:rsid w:val="003A1B30"/>
    <w:pPr>
      <w:numPr>
        <w:ilvl w:val="3"/>
        <w:numId w:val="34"/>
      </w:numPr>
      <w:spacing w:before="120" w:after="120" w:line="240" w:lineRule="auto"/>
      <w:jc w:val="both"/>
    </w:pPr>
    <w:rPr>
      <w:rFonts w:ascii="Times New Roman" w:hAnsi="Times New Roman" w:cs="Times New Roman"/>
      <w:sz w:val="24"/>
      <w:lang w:val="ro-RO"/>
    </w:rPr>
  </w:style>
  <w:style w:type="paragraph" w:customStyle="1" w:styleId="Point2letter">
    <w:name w:val="Point 2 (letter)"/>
    <w:basedOn w:val="Normal"/>
    <w:rsid w:val="003A1B30"/>
    <w:pPr>
      <w:numPr>
        <w:ilvl w:val="5"/>
        <w:numId w:val="34"/>
      </w:numPr>
      <w:spacing w:before="120" w:after="120" w:line="240" w:lineRule="auto"/>
      <w:jc w:val="both"/>
    </w:pPr>
    <w:rPr>
      <w:rFonts w:ascii="Times New Roman" w:hAnsi="Times New Roman" w:cs="Times New Roman"/>
      <w:sz w:val="24"/>
      <w:lang w:val="ro-RO"/>
    </w:rPr>
  </w:style>
  <w:style w:type="paragraph" w:customStyle="1" w:styleId="Point3letter">
    <w:name w:val="Point 3 (letter)"/>
    <w:basedOn w:val="Normal"/>
    <w:rsid w:val="003A1B30"/>
    <w:pPr>
      <w:numPr>
        <w:ilvl w:val="7"/>
        <w:numId w:val="34"/>
      </w:numPr>
      <w:spacing w:before="120" w:after="120" w:line="240" w:lineRule="auto"/>
      <w:jc w:val="both"/>
    </w:pPr>
    <w:rPr>
      <w:rFonts w:ascii="Times New Roman" w:hAnsi="Times New Roman" w:cs="Times New Roman"/>
      <w:sz w:val="24"/>
      <w:lang w:val="ro-RO"/>
    </w:rPr>
  </w:style>
  <w:style w:type="paragraph" w:customStyle="1" w:styleId="Point4letter">
    <w:name w:val="Point 4 (letter)"/>
    <w:basedOn w:val="Normal"/>
    <w:rsid w:val="003A1B30"/>
    <w:pPr>
      <w:numPr>
        <w:ilvl w:val="8"/>
        <w:numId w:val="34"/>
      </w:numPr>
      <w:spacing w:before="120" w:after="120" w:line="240" w:lineRule="auto"/>
      <w:jc w:val="both"/>
    </w:pPr>
    <w:rPr>
      <w:rFonts w:ascii="Times New Roman" w:hAnsi="Times New Roman" w:cs="Times New Roman"/>
      <w:sz w:val="24"/>
      <w:lang w:val="ro-RO"/>
    </w:rPr>
  </w:style>
  <w:style w:type="character" w:customStyle="1" w:styleId="highlight">
    <w:name w:val="highlight"/>
    <w:basedOn w:val="DefaultParagraphFont"/>
    <w:rsid w:val="003A1B30"/>
  </w:style>
  <w:style w:type="character" w:customStyle="1" w:styleId="sden">
    <w:name w:val="s_den"/>
    <w:basedOn w:val="DefaultParagraphFont"/>
    <w:rsid w:val="003A1B30"/>
  </w:style>
  <w:style w:type="character" w:customStyle="1" w:styleId="shdr">
    <w:name w:val="s_hdr"/>
    <w:basedOn w:val="DefaultParagraphFont"/>
    <w:rsid w:val="003A1B30"/>
  </w:style>
  <w:style w:type="paragraph" w:styleId="NormalWeb">
    <w:name w:val="Normal (Web)"/>
    <w:basedOn w:val="Normal"/>
    <w:uiPriority w:val="99"/>
    <w:unhideWhenUsed/>
    <w:rsid w:val="003A1B3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
    <w:name w:val="sub"/>
    <w:basedOn w:val="DefaultParagraphFont"/>
    <w:rsid w:val="003A1B30"/>
  </w:style>
  <w:style w:type="character" w:customStyle="1" w:styleId="fontstyle01">
    <w:name w:val="fontstyle01"/>
    <w:basedOn w:val="DefaultParagraphFont"/>
    <w:rsid w:val="003A1B30"/>
    <w:rPr>
      <w:rFonts w:ascii="Calibri" w:hAnsi="Calibri" w:cs="Calibri" w:hint="default"/>
      <w:b/>
      <w:bCs/>
      <w:i w:val="0"/>
      <w:iCs w:val="0"/>
      <w:color w:val="1F497D"/>
      <w:sz w:val="18"/>
      <w:szCs w:val="18"/>
    </w:rPr>
  </w:style>
  <w:style w:type="character" w:customStyle="1" w:styleId="fontstyle21">
    <w:name w:val="fontstyle21"/>
    <w:basedOn w:val="DefaultParagraphFont"/>
    <w:rsid w:val="003A1B30"/>
    <w:rPr>
      <w:rFonts w:ascii="VerdanaBold" w:hAnsi="VerdanaBold" w:hint="default"/>
      <w:b/>
      <w:bCs/>
      <w:i w:val="0"/>
      <w:iCs w:val="0"/>
      <w:color w:val="000000"/>
      <w:sz w:val="24"/>
      <w:szCs w:val="24"/>
    </w:rPr>
  </w:style>
  <w:style w:type="paragraph" w:customStyle="1" w:styleId="HeaderCouncilLarge">
    <w:name w:val="Header Council Large"/>
    <w:basedOn w:val="Normal"/>
    <w:link w:val="HeaderCouncilLargeChar"/>
    <w:rsid w:val="003A1B30"/>
    <w:pPr>
      <w:spacing w:after="440" w:line="360" w:lineRule="auto"/>
      <w:ind w:left="-1134" w:right="-1134"/>
    </w:pPr>
    <w:rPr>
      <w:rFonts w:ascii="Times New Roman" w:eastAsia="Times New Roman" w:hAnsi="Times New Roman" w:cs="Times New Roman"/>
      <w:sz w:val="2"/>
      <w:szCs w:val="20"/>
      <w:lang w:val="en-GB" w:eastAsia="de-DE"/>
    </w:rPr>
  </w:style>
  <w:style w:type="character" w:customStyle="1" w:styleId="HeaderCouncilLargeChar">
    <w:name w:val="Header Council Large Char"/>
    <w:basedOn w:val="DefaultParagraphFont"/>
    <w:link w:val="HeaderCouncilLarge"/>
    <w:rsid w:val="003A1B30"/>
    <w:rPr>
      <w:rFonts w:ascii="Times New Roman" w:eastAsia="Times New Roman" w:hAnsi="Times New Roman" w:cs="Times New Roman"/>
      <w:sz w:val="2"/>
      <w:szCs w:val="20"/>
      <w:lang w:val="en-GB" w:eastAsia="de-DE"/>
    </w:rPr>
  </w:style>
  <w:style w:type="paragraph" w:customStyle="1" w:styleId="DashEqual2">
    <w:name w:val="Dash Equal 2"/>
    <w:basedOn w:val="Normal"/>
    <w:rsid w:val="003A1B30"/>
    <w:pPr>
      <w:numPr>
        <w:numId w:val="39"/>
      </w:numPr>
    </w:pPr>
    <w:rPr>
      <w:rFonts w:eastAsiaTheme="minorEastAsia"/>
      <w:szCs w:val="24"/>
    </w:rPr>
  </w:style>
  <w:style w:type="paragraph" w:customStyle="1" w:styleId="Bulletlevel1">
    <w:name w:val="Bullet level 1"/>
    <w:basedOn w:val="Normal"/>
    <w:rsid w:val="003A1B30"/>
    <w:pPr>
      <w:numPr>
        <w:numId w:val="41"/>
      </w:numPr>
      <w:tabs>
        <w:tab w:val="num" w:pos="567"/>
      </w:tabs>
      <w:suppressAutoHyphens/>
      <w:spacing w:before="60" w:after="60" w:line="288" w:lineRule="auto"/>
      <w:ind w:leftChars="-1" w:left="567" w:hangingChars="1" w:hanging="567"/>
      <w:jc w:val="both"/>
      <w:textDirection w:val="btLr"/>
      <w:textAlignment w:val="top"/>
      <w:outlineLvl w:val="0"/>
    </w:pPr>
    <w:rPr>
      <w:rFonts w:ascii="Arial" w:eastAsia="Times New Roman" w:hAnsi="Arial" w:cs="Arial"/>
      <w:position w:val="-1"/>
      <w:szCs w:val="24"/>
      <w:lang w:val="es-ES" w:eastAsia="pl-PL"/>
    </w:rPr>
  </w:style>
  <w:style w:type="character" w:customStyle="1" w:styleId="tlid-translation">
    <w:name w:val="tlid-translation"/>
    <w:rsid w:val="003A1B30"/>
  </w:style>
  <w:style w:type="character" w:customStyle="1" w:styleId="slit">
    <w:name w:val="s_lit"/>
    <w:basedOn w:val="DefaultParagraphFont"/>
    <w:rsid w:val="003A1B30"/>
  </w:style>
  <w:style w:type="character" w:customStyle="1" w:styleId="slitttl">
    <w:name w:val="s_lit_ttl"/>
    <w:basedOn w:val="DefaultParagraphFont"/>
    <w:rsid w:val="003A1B30"/>
  </w:style>
  <w:style w:type="character" w:customStyle="1" w:styleId="slitbdy">
    <w:name w:val="s_lit_bdy"/>
    <w:basedOn w:val="DefaultParagraphFont"/>
    <w:rsid w:val="003A1B30"/>
  </w:style>
  <w:style w:type="character" w:customStyle="1" w:styleId="spar">
    <w:name w:val="s_par"/>
    <w:basedOn w:val="DefaultParagraphFont"/>
    <w:rsid w:val="003A1B30"/>
  </w:style>
  <w:style w:type="character" w:customStyle="1" w:styleId="NoSpacingChar">
    <w:name w:val="No Spacing Char"/>
    <w:basedOn w:val="DefaultParagraphFont"/>
    <w:link w:val="NoSpacing"/>
    <w:uiPriority w:val="1"/>
    <w:rsid w:val="003A1B30"/>
    <w:rPr>
      <w:lang w:val="en-US"/>
    </w:rPr>
  </w:style>
  <w:style w:type="paragraph" w:styleId="Subtitle">
    <w:name w:val="Subtitle"/>
    <w:basedOn w:val="Normal"/>
    <w:next w:val="Normal"/>
    <w:link w:val="SubtitleChar"/>
    <w:uiPriority w:val="11"/>
    <w:qFormat/>
    <w:rsid w:val="003A1B30"/>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3A1B30"/>
    <w:rPr>
      <w:rFonts w:eastAsiaTheme="minorEastAsia"/>
      <w:color w:val="5A5A5A" w:themeColor="text1" w:themeTint="A5"/>
      <w:spacing w:val="15"/>
      <w:lang w:val="en-US"/>
    </w:rPr>
  </w:style>
  <w:style w:type="numbering" w:customStyle="1" w:styleId="NoList1">
    <w:name w:val="No List1"/>
    <w:next w:val="NoList"/>
    <w:uiPriority w:val="99"/>
    <w:semiHidden/>
    <w:unhideWhenUsed/>
    <w:rsid w:val="003A1B30"/>
  </w:style>
  <w:style w:type="paragraph" w:styleId="Revision">
    <w:name w:val="Revision"/>
    <w:hidden/>
    <w:uiPriority w:val="99"/>
    <w:semiHidden/>
    <w:rsid w:val="003A1B30"/>
    <w:pPr>
      <w:spacing w:after="0" w:line="240" w:lineRule="auto"/>
    </w:pPr>
    <w:rPr>
      <w:lang w:val="en-US"/>
    </w:rPr>
  </w:style>
  <w:style w:type="character" w:customStyle="1" w:styleId="UnresolvedMention1">
    <w:name w:val="Unresolved Mention1"/>
    <w:basedOn w:val="DefaultParagraphFont"/>
    <w:uiPriority w:val="99"/>
    <w:semiHidden/>
    <w:unhideWhenUsed/>
    <w:rsid w:val="003A1B30"/>
    <w:rPr>
      <w:color w:val="605E5C"/>
      <w:shd w:val="clear" w:color="auto" w:fill="E1DFDD"/>
    </w:rPr>
  </w:style>
  <w:style w:type="paragraph" w:styleId="TOC2">
    <w:name w:val="toc 2"/>
    <w:basedOn w:val="Normal"/>
    <w:next w:val="Normal"/>
    <w:autoRedefine/>
    <w:uiPriority w:val="39"/>
    <w:unhideWhenUsed/>
    <w:rsid w:val="003A1B30"/>
    <w:pPr>
      <w:spacing w:after="100"/>
      <w:ind w:left="2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diagramLayout" Target="diagrams/layout1.xm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diagramData" Target="diagrams/data1.xml"/><Relationship Id="rId12" Type="http://schemas.openxmlformats.org/officeDocument/2006/relationships/header" Target="head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diagramDrawing" Target="diagrams/drawing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diagramColors" Target="diagrams/colors1.xml"/><Relationship Id="rId4" Type="http://schemas.openxmlformats.org/officeDocument/2006/relationships/webSettings" Target="webSettings.xml"/><Relationship Id="rId9" Type="http://schemas.openxmlformats.org/officeDocument/2006/relationships/diagramQuickStyle" Target="diagrams/quickStyle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jpe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BEB92A9-8783-48E0-9354-5B061B7ABFFE}" type="doc">
      <dgm:prSet loTypeId="urn:microsoft.com/office/officeart/2011/layout/HexagonRadial" loCatId="officeonline" qsTypeId="urn:microsoft.com/office/officeart/2005/8/quickstyle/simple1" qsCatId="simple" csTypeId="urn:microsoft.com/office/officeart/2005/8/colors/colorful5" csCatId="colorful" phldr="1"/>
      <dgm:spPr/>
      <dgm:t>
        <a:bodyPr/>
        <a:lstStyle/>
        <a:p>
          <a:endParaRPr lang="ro-RO"/>
        </a:p>
      </dgm:t>
    </dgm:pt>
    <dgm:pt modelId="{0930AEA8-530C-4B0B-92FC-1563F2FA1C8D}">
      <dgm:prSet phldrT="[Text]" custT="1"/>
      <dgm:spPr/>
      <dgm:t>
        <a:bodyPr/>
        <a:lstStyle/>
        <a:p>
          <a:r>
            <a:rPr lang="en-US" sz="1800"/>
            <a:t>Obiective</a:t>
          </a:r>
        </a:p>
        <a:p>
          <a:r>
            <a:rPr lang="en-US" sz="1800"/>
            <a:t>DNSH</a:t>
          </a:r>
          <a:endParaRPr lang="ro-RO" sz="1800"/>
        </a:p>
      </dgm:t>
    </dgm:pt>
    <dgm:pt modelId="{BF52D9B6-6381-4C50-A99B-8F6DDE499190}" type="parTrans" cxnId="{FB059580-6EEA-47A2-AC7E-901ECEB32626}">
      <dgm:prSet/>
      <dgm:spPr/>
      <dgm:t>
        <a:bodyPr/>
        <a:lstStyle/>
        <a:p>
          <a:endParaRPr lang="ro-RO"/>
        </a:p>
      </dgm:t>
    </dgm:pt>
    <dgm:pt modelId="{DCC23C63-A1BB-40DA-8EC9-F4679671355D}" type="sibTrans" cxnId="{FB059580-6EEA-47A2-AC7E-901ECEB32626}">
      <dgm:prSet/>
      <dgm:spPr/>
      <dgm:t>
        <a:bodyPr/>
        <a:lstStyle/>
        <a:p>
          <a:endParaRPr lang="ro-RO"/>
        </a:p>
      </dgm:t>
    </dgm:pt>
    <dgm:pt modelId="{4D461BD4-1643-400B-A5AD-ADBE46694F08}">
      <dgm:prSet phldrT="[Text]" custT="1"/>
      <dgm:spPr/>
      <dgm:t>
        <a:bodyPr/>
        <a:lstStyle/>
        <a:p>
          <a:r>
            <a:rPr lang="en-US" sz="1100" b="1" i="1"/>
            <a:t>A</a:t>
          </a:r>
          <a:r>
            <a:rPr lang="ro-RO" sz="1100" b="1" i="1"/>
            <a:t>tenuarea schimbărilor climatice </a:t>
          </a:r>
          <a:endParaRPr lang="ro-RO" sz="1100" b="1"/>
        </a:p>
      </dgm:t>
    </dgm:pt>
    <dgm:pt modelId="{622FBB4D-2DCB-414D-B661-BEA611D92550}" type="parTrans" cxnId="{C7B42735-81C5-4C48-847A-01D497817D78}">
      <dgm:prSet/>
      <dgm:spPr/>
      <dgm:t>
        <a:bodyPr/>
        <a:lstStyle/>
        <a:p>
          <a:endParaRPr lang="ro-RO"/>
        </a:p>
      </dgm:t>
    </dgm:pt>
    <dgm:pt modelId="{446B8D0B-D284-46ED-86FE-0A6CB530AD63}" type="sibTrans" cxnId="{C7B42735-81C5-4C48-847A-01D497817D78}">
      <dgm:prSet/>
      <dgm:spPr/>
      <dgm:t>
        <a:bodyPr/>
        <a:lstStyle/>
        <a:p>
          <a:endParaRPr lang="ro-RO"/>
        </a:p>
      </dgm:t>
    </dgm:pt>
    <dgm:pt modelId="{14CA927F-7F78-4223-BE81-4283DCF15935}">
      <dgm:prSet phldrT="[Text]" custT="1"/>
      <dgm:spPr/>
      <dgm:t>
        <a:bodyPr/>
        <a:lstStyle/>
        <a:p>
          <a:r>
            <a:rPr lang="en-US" sz="1100" b="1" i="1"/>
            <a:t>A</a:t>
          </a:r>
          <a:r>
            <a:rPr lang="ro-RO" sz="1100" b="1" i="1"/>
            <a:t>daptarea la schimbările climatice</a:t>
          </a:r>
          <a:r>
            <a:rPr lang="ro-RO" sz="1100" i="1"/>
            <a:t> </a:t>
          </a:r>
          <a:endParaRPr lang="ro-RO" sz="1100"/>
        </a:p>
      </dgm:t>
    </dgm:pt>
    <dgm:pt modelId="{B9CAD9B8-65AB-4892-B15D-432399DBFC20}" type="parTrans" cxnId="{46B16B01-13E8-4C46-A84F-76C078254E31}">
      <dgm:prSet/>
      <dgm:spPr/>
      <dgm:t>
        <a:bodyPr/>
        <a:lstStyle/>
        <a:p>
          <a:endParaRPr lang="ro-RO"/>
        </a:p>
      </dgm:t>
    </dgm:pt>
    <dgm:pt modelId="{6F266109-AB51-4E84-9187-B982B323B935}" type="sibTrans" cxnId="{46B16B01-13E8-4C46-A84F-76C078254E31}">
      <dgm:prSet/>
      <dgm:spPr/>
      <dgm:t>
        <a:bodyPr/>
        <a:lstStyle/>
        <a:p>
          <a:endParaRPr lang="ro-RO"/>
        </a:p>
      </dgm:t>
    </dgm:pt>
    <dgm:pt modelId="{A929AC4B-6C74-4C04-8361-EFB3041C26FA}">
      <dgm:prSet phldrT="[Text]" custT="1"/>
      <dgm:spPr/>
      <dgm:t>
        <a:bodyPr/>
        <a:lstStyle/>
        <a:p>
          <a:r>
            <a:rPr lang="en-US" sz="1100" b="1" i="1"/>
            <a:t>U</a:t>
          </a:r>
          <a:r>
            <a:rPr lang="ro-RO" sz="1100" b="1" i="1"/>
            <a:t>tilizarea durabilă și protejarea resurselor de apă și a celor marine </a:t>
          </a:r>
          <a:endParaRPr lang="ro-RO" sz="1100"/>
        </a:p>
      </dgm:t>
    </dgm:pt>
    <dgm:pt modelId="{0397CCDF-6171-46A3-B5E6-CBB42FCF7BD8}" type="parTrans" cxnId="{3AB2E58E-23D5-45A9-880C-0B94157D6140}">
      <dgm:prSet/>
      <dgm:spPr/>
      <dgm:t>
        <a:bodyPr/>
        <a:lstStyle/>
        <a:p>
          <a:endParaRPr lang="ro-RO"/>
        </a:p>
      </dgm:t>
    </dgm:pt>
    <dgm:pt modelId="{AF5A4B05-E638-4C35-A61A-A6750806891B}" type="sibTrans" cxnId="{3AB2E58E-23D5-45A9-880C-0B94157D6140}">
      <dgm:prSet/>
      <dgm:spPr/>
      <dgm:t>
        <a:bodyPr/>
        <a:lstStyle/>
        <a:p>
          <a:endParaRPr lang="ro-RO"/>
        </a:p>
      </dgm:t>
    </dgm:pt>
    <dgm:pt modelId="{F3DC74D8-A530-4D88-A73B-E137BA4C62A2}">
      <dgm:prSet phldrT="[Text]" custT="1"/>
      <dgm:spPr/>
      <dgm:t>
        <a:bodyPr/>
        <a:lstStyle/>
        <a:p>
          <a:r>
            <a:rPr lang="en-US" sz="1100" b="1" i="1">
              <a:latin typeface="+mn-lt"/>
            </a:rPr>
            <a:t>E</a:t>
          </a:r>
          <a:r>
            <a:rPr lang="ro-RO" sz="1100" b="1" i="1">
              <a:latin typeface="+mn-lt"/>
            </a:rPr>
            <a:t>conomia circulară</a:t>
          </a:r>
          <a:endParaRPr lang="ro-RO" sz="1100">
            <a:latin typeface="+mn-lt"/>
          </a:endParaRPr>
        </a:p>
      </dgm:t>
    </dgm:pt>
    <dgm:pt modelId="{4F453F61-1FC1-4A61-88E9-54B947A28CA7}" type="parTrans" cxnId="{90C479F5-A42F-4DD6-A5D4-601EAEFA558B}">
      <dgm:prSet/>
      <dgm:spPr/>
      <dgm:t>
        <a:bodyPr/>
        <a:lstStyle/>
        <a:p>
          <a:endParaRPr lang="ro-RO"/>
        </a:p>
      </dgm:t>
    </dgm:pt>
    <dgm:pt modelId="{C22C3DEB-44E3-43B7-873E-85F4BE9F21CF}" type="sibTrans" cxnId="{90C479F5-A42F-4DD6-A5D4-601EAEFA558B}">
      <dgm:prSet/>
      <dgm:spPr/>
      <dgm:t>
        <a:bodyPr/>
        <a:lstStyle/>
        <a:p>
          <a:endParaRPr lang="ro-RO"/>
        </a:p>
      </dgm:t>
    </dgm:pt>
    <dgm:pt modelId="{7897DD46-3CD9-4D0D-B317-54740E7ED9F6}">
      <dgm:prSet phldrT="[Text]" custT="1"/>
      <dgm:spPr/>
      <dgm:t>
        <a:bodyPr/>
        <a:lstStyle/>
        <a:p>
          <a:r>
            <a:rPr lang="en-US" sz="1050" b="1" i="1"/>
            <a:t>P</a:t>
          </a:r>
          <a:r>
            <a:rPr lang="ro-RO" sz="1050" b="1" i="1"/>
            <a:t>revenirea și controlul poluării</a:t>
          </a:r>
          <a:r>
            <a:rPr lang="ro-RO" sz="1050" i="1"/>
            <a:t> </a:t>
          </a:r>
          <a:endParaRPr lang="ro-RO" sz="1050"/>
        </a:p>
      </dgm:t>
    </dgm:pt>
    <dgm:pt modelId="{F913CF1F-6DDF-4365-B39E-C7A11F7A90B1}" type="parTrans" cxnId="{45D6BC6A-5077-4DED-A291-E433EAC2E026}">
      <dgm:prSet/>
      <dgm:spPr/>
      <dgm:t>
        <a:bodyPr/>
        <a:lstStyle/>
        <a:p>
          <a:endParaRPr lang="ro-RO"/>
        </a:p>
      </dgm:t>
    </dgm:pt>
    <dgm:pt modelId="{BD4096C3-B46F-49D7-8A30-9E8D3F230A6F}" type="sibTrans" cxnId="{45D6BC6A-5077-4DED-A291-E433EAC2E026}">
      <dgm:prSet/>
      <dgm:spPr/>
      <dgm:t>
        <a:bodyPr/>
        <a:lstStyle/>
        <a:p>
          <a:endParaRPr lang="ro-RO"/>
        </a:p>
      </dgm:t>
    </dgm:pt>
    <dgm:pt modelId="{0FA4014D-33F2-4DD2-8098-B5A31A0CFCA1}">
      <dgm:prSet phldrT="[Text]" custT="1"/>
      <dgm:spPr/>
      <dgm:t>
        <a:bodyPr/>
        <a:lstStyle/>
        <a:p>
          <a:r>
            <a:rPr lang="en-US" sz="1050" b="1" i="1"/>
            <a:t>P</a:t>
          </a:r>
          <a:r>
            <a:rPr lang="ro-RO" sz="1050" b="1" i="1"/>
            <a:t>rotecția și refacerea biodiversității și a ecosistemelor</a:t>
          </a:r>
          <a:endParaRPr lang="ro-RO" sz="1050"/>
        </a:p>
      </dgm:t>
    </dgm:pt>
    <dgm:pt modelId="{5A74A2B6-257F-4A26-BEFA-1F69EE6E2494}" type="parTrans" cxnId="{01F6A8DC-87CE-46EF-B635-58A1612633D4}">
      <dgm:prSet/>
      <dgm:spPr/>
      <dgm:t>
        <a:bodyPr/>
        <a:lstStyle/>
        <a:p>
          <a:endParaRPr lang="ro-RO"/>
        </a:p>
      </dgm:t>
    </dgm:pt>
    <dgm:pt modelId="{4BC26B4E-A793-41A4-B56D-F99D3A9EE3BF}" type="sibTrans" cxnId="{01F6A8DC-87CE-46EF-B635-58A1612633D4}">
      <dgm:prSet/>
      <dgm:spPr/>
      <dgm:t>
        <a:bodyPr/>
        <a:lstStyle/>
        <a:p>
          <a:endParaRPr lang="ro-RO"/>
        </a:p>
      </dgm:t>
    </dgm:pt>
    <dgm:pt modelId="{64AB0945-39D0-4A53-ADFB-3F47F5B0A320}" type="pres">
      <dgm:prSet presAssocID="{EBEB92A9-8783-48E0-9354-5B061B7ABFFE}" presName="Name0" presStyleCnt="0">
        <dgm:presLayoutVars>
          <dgm:chMax val="1"/>
          <dgm:chPref val="1"/>
          <dgm:dir/>
          <dgm:animOne val="branch"/>
          <dgm:animLvl val="lvl"/>
        </dgm:presLayoutVars>
      </dgm:prSet>
      <dgm:spPr/>
    </dgm:pt>
    <dgm:pt modelId="{24436B71-8A0D-43AF-9907-593D2DDDA26C}" type="pres">
      <dgm:prSet presAssocID="{0930AEA8-530C-4B0B-92FC-1563F2FA1C8D}" presName="Parent" presStyleLbl="node0" presStyleIdx="0" presStyleCnt="1">
        <dgm:presLayoutVars>
          <dgm:chMax val="6"/>
          <dgm:chPref val="6"/>
        </dgm:presLayoutVars>
      </dgm:prSet>
      <dgm:spPr/>
    </dgm:pt>
    <dgm:pt modelId="{5B7E46AC-8C81-4BE4-AFD7-0D7E99E3134E}" type="pres">
      <dgm:prSet presAssocID="{4D461BD4-1643-400B-A5AD-ADBE46694F08}" presName="Accent1" presStyleCnt="0"/>
      <dgm:spPr/>
    </dgm:pt>
    <dgm:pt modelId="{5A1C5037-5FFD-45C1-9376-E7B1299F2874}" type="pres">
      <dgm:prSet presAssocID="{4D461BD4-1643-400B-A5AD-ADBE46694F08}" presName="Accent" presStyleLbl="bgShp" presStyleIdx="0" presStyleCnt="6"/>
      <dgm:spPr/>
    </dgm:pt>
    <dgm:pt modelId="{81220F9A-912B-4B2B-95EA-354F56522432}" type="pres">
      <dgm:prSet presAssocID="{4D461BD4-1643-400B-A5AD-ADBE46694F08}" presName="Child1" presStyleLbl="node1" presStyleIdx="0" presStyleCnt="6">
        <dgm:presLayoutVars>
          <dgm:chMax val="0"/>
          <dgm:chPref val="0"/>
          <dgm:bulletEnabled val="1"/>
        </dgm:presLayoutVars>
      </dgm:prSet>
      <dgm:spPr/>
    </dgm:pt>
    <dgm:pt modelId="{BD41CAD7-4410-44CE-AAC8-4EE96A82D6EC}" type="pres">
      <dgm:prSet presAssocID="{14CA927F-7F78-4223-BE81-4283DCF15935}" presName="Accent2" presStyleCnt="0"/>
      <dgm:spPr/>
    </dgm:pt>
    <dgm:pt modelId="{B1D70D91-84F6-4D22-BB28-5BD09B383923}" type="pres">
      <dgm:prSet presAssocID="{14CA927F-7F78-4223-BE81-4283DCF15935}" presName="Accent" presStyleLbl="bgShp" presStyleIdx="1" presStyleCnt="6"/>
      <dgm:spPr/>
    </dgm:pt>
    <dgm:pt modelId="{B50F3D01-C94A-43E8-9EB5-3A4AAF0D500B}" type="pres">
      <dgm:prSet presAssocID="{14CA927F-7F78-4223-BE81-4283DCF15935}" presName="Child2" presStyleLbl="node1" presStyleIdx="1" presStyleCnt="6">
        <dgm:presLayoutVars>
          <dgm:chMax val="0"/>
          <dgm:chPref val="0"/>
          <dgm:bulletEnabled val="1"/>
        </dgm:presLayoutVars>
      </dgm:prSet>
      <dgm:spPr/>
    </dgm:pt>
    <dgm:pt modelId="{E024CC06-3463-4B07-BB33-B3875476B0AC}" type="pres">
      <dgm:prSet presAssocID="{A929AC4B-6C74-4C04-8361-EFB3041C26FA}" presName="Accent3" presStyleCnt="0"/>
      <dgm:spPr/>
    </dgm:pt>
    <dgm:pt modelId="{FCC90ECF-CF30-481D-861F-F5F6DA9B3465}" type="pres">
      <dgm:prSet presAssocID="{A929AC4B-6C74-4C04-8361-EFB3041C26FA}" presName="Accent" presStyleLbl="bgShp" presStyleIdx="2" presStyleCnt="6"/>
      <dgm:spPr/>
    </dgm:pt>
    <dgm:pt modelId="{F1DD86AE-071D-426A-A9C8-C90F5A9D3958}" type="pres">
      <dgm:prSet presAssocID="{A929AC4B-6C74-4C04-8361-EFB3041C26FA}" presName="Child3" presStyleLbl="node1" presStyleIdx="2" presStyleCnt="6">
        <dgm:presLayoutVars>
          <dgm:chMax val="0"/>
          <dgm:chPref val="0"/>
          <dgm:bulletEnabled val="1"/>
        </dgm:presLayoutVars>
      </dgm:prSet>
      <dgm:spPr/>
    </dgm:pt>
    <dgm:pt modelId="{C66C0958-4F7B-4D26-AF51-F5702FE83346}" type="pres">
      <dgm:prSet presAssocID="{F3DC74D8-A530-4D88-A73B-E137BA4C62A2}" presName="Accent4" presStyleCnt="0"/>
      <dgm:spPr/>
    </dgm:pt>
    <dgm:pt modelId="{C71CA181-DF7F-44EF-BE1B-9985968FCF71}" type="pres">
      <dgm:prSet presAssocID="{F3DC74D8-A530-4D88-A73B-E137BA4C62A2}" presName="Accent" presStyleLbl="bgShp" presStyleIdx="3" presStyleCnt="6"/>
      <dgm:spPr/>
    </dgm:pt>
    <dgm:pt modelId="{19196533-941F-41AE-B618-C3DAA1F8A901}" type="pres">
      <dgm:prSet presAssocID="{F3DC74D8-A530-4D88-A73B-E137BA4C62A2}" presName="Child4" presStyleLbl="node1" presStyleIdx="3" presStyleCnt="6">
        <dgm:presLayoutVars>
          <dgm:chMax val="0"/>
          <dgm:chPref val="0"/>
          <dgm:bulletEnabled val="1"/>
        </dgm:presLayoutVars>
      </dgm:prSet>
      <dgm:spPr/>
    </dgm:pt>
    <dgm:pt modelId="{00AAE674-F675-4634-A464-D91B3E636638}" type="pres">
      <dgm:prSet presAssocID="{7897DD46-3CD9-4D0D-B317-54740E7ED9F6}" presName="Accent5" presStyleCnt="0"/>
      <dgm:spPr/>
    </dgm:pt>
    <dgm:pt modelId="{FF711431-A8A6-4F99-B7F2-7F4D3A8691B4}" type="pres">
      <dgm:prSet presAssocID="{7897DD46-3CD9-4D0D-B317-54740E7ED9F6}" presName="Accent" presStyleLbl="bgShp" presStyleIdx="4" presStyleCnt="6"/>
      <dgm:spPr/>
    </dgm:pt>
    <dgm:pt modelId="{BD80DEC6-7E84-4934-A4D1-DC53C4A0F992}" type="pres">
      <dgm:prSet presAssocID="{7897DD46-3CD9-4D0D-B317-54740E7ED9F6}" presName="Child5" presStyleLbl="node1" presStyleIdx="4" presStyleCnt="6">
        <dgm:presLayoutVars>
          <dgm:chMax val="0"/>
          <dgm:chPref val="0"/>
          <dgm:bulletEnabled val="1"/>
        </dgm:presLayoutVars>
      </dgm:prSet>
      <dgm:spPr/>
    </dgm:pt>
    <dgm:pt modelId="{B0E56C53-6D1A-426A-A7F4-C9A772CE6012}" type="pres">
      <dgm:prSet presAssocID="{0FA4014D-33F2-4DD2-8098-B5A31A0CFCA1}" presName="Accent6" presStyleCnt="0"/>
      <dgm:spPr/>
    </dgm:pt>
    <dgm:pt modelId="{2DE1C14E-3D21-44E7-932F-4012175F240C}" type="pres">
      <dgm:prSet presAssocID="{0FA4014D-33F2-4DD2-8098-B5A31A0CFCA1}" presName="Accent" presStyleLbl="bgShp" presStyleIdx="5" presStyleCnt="6"/>
      <dgm:spPr/>
    </dgm:pt>
    <dgm:pt modelId="{F63BAF11-73D4-46A6-BB84-90C7B1DC7E60}" type="pres">
      <dgm:prSet presAssocID="{0FA4014D-33F2-4DD2-8098-B5A31A0CFCA1}" presName="Child6" presStyleLbl="node1" presStyleIdx="5" presStyleCnt="6">
        <dgm:presLayoutVars>
          <dgm:chMax val="0"/>
          <dgm:chPref val="0"/>
          <dgm:bulletEnabled val="1"/>
        </dgm:presLayoutVars>
      </dgm:prSet>
      <dgm:spPr/>
    </dgm:pt>
  </dgm:ptLst>
  <dgm:cxnLst>
    <dgm:cxn modelId="{46B16B01-13E8-4C46-A84F-76C078254E31}" srcId="{0930AEA8-530C-4B0B-92FC-1563F2FA1C8D}" destId="{14CA927F-7F78-4223-BE81-4283DCF15935}" srcOrd="1" destOrd="0" parTransId="{B9CAD9B8-65AB-4892-B15D-432399DBFC20}" sibTransId="{6F266109-AB51-4E84-9187-B982B323B935}"/>
    <dgm:cxn modelId="{C9EA2E13-9A8E-463F-B218-DE51EDE1FA0A}" type="presOf" srcId="{F3DC74D8-A530-4D88-A73B-E137BA4C62A2}" destId="{19196533-941F-41AE-B618-C3DAA1F8A901}" srcOrd="0" destOrd="0" presId="urn:microsoft.com/office/officeart/2011/layout/HexagonRadial"/>
    <dgm:cxn modelId="{C7B42735-81C5-4C48-847A-01D497817D78}" srcId="{0930AEA8-530C-4B0B-92FC-1563F2FA1C8D}" destId="{4D461BD4-1643-400B-A5AD-ADBE46694F08}" srcOrd="0" destOrd="0" parTransId="{622FBB4D-2DCB-414D-B661-BEA611D92550}" sibTransId="{446B8D0B-D284-46ED-86FE-0A6CB530AD63}"/>
    <dgm:cxn modelId="{9B0D563F-40B6-4B06-B4E1-AE27BA6E6744}" type="presOf" srcId="{14CA927F-7F78-4223-BE81-4283DCF15935}" destId="{B50F3D01-C94A-43E8-9EB5-3A4AAF0D500B}" srcOrd="0" destOrd="0" presId="urn:microsoft.com/office/officeart/2011/layout/HexagonRadial"/>
    <dgm:cxn modelId="{45D6BC6A-5077-4DED-A291-E433EAC2E026}" srcId="{0930AEA8-530C-4B0B-92FC-1563F2FA1C8D}" destId="{7897DD46-3CD9-4D0D-B317-54740E7ED9F6}" srcOrd="4" destOrd="0" parTransId="{F913CF1F-6DDF-4365-B39E-C7A11F7A90B1}" sibTransId="{BD4096C3-B46F-49D7-8A30-9E8D3F230A6F}"/>
    <dgm:cxn modelId="{FB059580-6EEA-47A2-AC7E-901ECEB32626}" srcId="{EBEB92A9-8783-48E0-9354-5B061B7ABFFE}" destId="{0930AEA8-530C-4B0B-92FC-1563F2FA1C8D}" srcOrd="0" destOrd="0" parTransId="{BF52D9B6-6381-4C50-A99B-8F6DDE499190}" sibTransId="{DCC23C63-A1BB-40DA-8EC9-F4679671355D}"/>
    <dgm:cxn modelId="{192EF283-3AD0-4390-8F83-6A3DC5BD2E38}" type="presOf" srcId="{A929AC4B-6C74-4C04-8361-EFB3041C26FA}" destId="{F1DD86AE-071D-426A-A9C8-C90F5A9D3958}" srcOrd="0" destOrd="0" presId="urn:microsoft.com/office/officeart/2011/layout/HexagonRadial"/>
    <dgm:cxn modelId="{3AB2E58E-23D5-45A9-880C-0B94157D6140}" srcId="{0930AEA8-530C-4B0B-92FC-1563F2FA1C8D}" destId="{A929AC4B-6C74-4C04-8361-EFB3041C26FA}" srcOrd="2" destOrd="0" parTransId="{0397CCDF-6171-46A3-B5E6-CBB42FCF7BD8}" sibTransId="{AF5A4B05-E638-4C35-A61A-A6750806891B}"/>
    <dgm:cxn modelId="{0EAE2A9E-E040-4759-A54F-9053B92B3BA0}" type="presOf" srcId="{7897DD46-3CD9-4D0D-B317-54740E7ED9F6}" destId="{BD80DEC6-7E84-4934-A4D1-DC53C4A0F992}" srcOrd="0" destOrd="0" presId="urn:microsoft.com/office/officeart/2011/layout/HexagonRadial"/>
    <dgm:cxn modelId="{58D0ABA0-A952-4F7C-B9A6-CF9BE03D1BBD}" type="presOf" srcId="{0930AEA8-530C-4B0B-92FC-1563F2FA1C8D}" destId="{24436B71-8A0D-43AF-9907-593D2DDDA26C}" srcOrd="0" destOrd="0" presId="urn:microsoft.com/office/officeart/2011/layout/HexagonRadial"/>
    <dgm:cxn modelId="{E969CFBD-8C44-4B23-BDB5-3C7929A7BED0}" type="presOf" srcId="{EBEB92A9-8783-48E0-9354-5B061B7ABFFE}" destId="{64AB0945-39D0-4A53-ADFB-3F47F5B0A320}" srcOrd="0" destOrd="0" presId="urn:microsoft.com/office/officeart/2011/layout/HexagonRadial"/>
    <dgm:cxn modelId="{55F082D5-5CC5-4845-8AC3-8729ACA4B1A7}" type="presOf" srcId="{4D461BD4-1643-400B-A5AD-ADBE46694F08}" destId="{81220F9A-912B-4B2B-95EA-354F56522432}" srcOrd="0" destOrd="0" presId="urn:microsoft.com/office/officeart/2011/layout/HexagonRadial"/>
    <dgm:cxn modelId="{01F6A8DC-87CE-46EF-B635-58A1612633D4}" srcId="{0930AEA8-530C-4B0B-92FC-1563F2FA1C8D}" destId="{0FA4014D-33F2-4DD2-8098-B5A31A0CFCA1}" srcOrd="5" destOrd="0" parTransId="{5A74A2B6-257F-4A26-BEFA-1F69EE6E2494}" sibTransId="{4BC26B4E-A793-41A4-B56D-F99D3A9EE3BF}"/>
    <dgm:cxn modelId="{C26979DF-3153-474D-9433-40B143F2D332}" type="presOf" srcId="{0FA4014D-33F2-4DD2-8098-B5A31A0CFCA1}" destId="{F63BAF11-73D4-46A6-BB84-90C7B1DC7E60}" srcOrd="0" destOrd="0" presId="urn:microsoft.com/office/officeart/2011/layout/HexagonRadial"/>
    <dgm:cxn modelId="{90C479F5-A42F-4DD6-A5D4-601EAEFA558B}" srcId="{0930AEA8-530C-4B0B-92FC-1563F2FA1C8D}" destId="{F3DC74D8-A530-4D88-A73B-E137BA4C62A2}" srcOrd="3" destOrd="0" parTransId="{4F453F61-1FC1-4A61-88E9-54B947A28CA7}" sibTransId="{C22C3DEB-44E3-43B7-873E-85F4BE9F21CF}"/>
    <dgm:cxn modelId="{375CCE9D-87CC-4555-8A24-196311A1705D}" type="presParOf" srcId="{64AB0945-39D0-4A53-ADFB-3F47F5B0A320}" destId="{24436B71-8A0D-43AF-9907-593D2DDDA26C}" srcOrd="0" destOrd="0" presId="urn:microsoft.com/office/officeart/2011/layout/HexagonRadial"/>
    <dgm:cxn modelId="{4BEC8E6C-54C6-4793-BD84-CEA0F10583A6}" type="presParOf" srcId="{64AB0945-39D0-4A53-ADFB-3F47F5B0A320}" destId="{5B7E46AC-8C81-4BE4-AFD7-0D7E99E3134E}" srcOrd="1" destOrd="0" presId="urn:microsoft.com/office/officeart/2011/layout/HexagonRadial"/>
    <dgm:cxn modelId="{8DAC95F2-CD9E-46E4-AD6D-075005D58D45}" type="presParOf" srcId="{5B7E46AC-8C81-4BE4-AFD7-0D7E99E3134E}" destId="{5A1C5037-5FFD-45C1-9376-E7B1299F2874}" srcOrd="0" destOrd="0" presId="urn:microsoft.com/office/officeart/2011/layout/HexagonRadial"/>
    <dgm:cxn modelId="{5117A0AB-1C5A-4C28-9045-4709146D4758}" type="presParOf" srcId="{64AB0945-39D0-4A53-ADFB-3F47F5B0A320}" destId="{81220F9A-912B-4B2B-95EA-354F56522432}" srcOrd="2" destOrd="0" presId="urn:microsoft.com/office/officeart/2011/layout/HexagonRadial"/>
    <dgm:cxn modelId="{C0497A95-FEFB-46BB-AA13-61955D05C9E4}" type="presParOf" srcId="{64AB0945-39D0-4A53-ADFB-3F47F5B0A320}" destId="{BD41CAD7-4410-44CE-AAC8-4EE96A82D6EC}" srcOrd="3" destOrd="0" presId="urn:microsoft.com/office/officeart/2011/layout/HexagonRadial"/>
    <dgm:cxn modelId="{37EC4AD0-9367-4E76-B4B4-B55463EBB3C7}" type="presParOf" srcId="{BD41CAD7-4410-44CE-AAC8-4EE96A82D6EC}" destId="{B1D70D91-84F6-4D22-BB28-5BD09B383923}" srcOrd="0" destOrd="0" presId="urn:microsoft.com/office/officeart/2011/layout/HexagonRadial"/>
    <dgm:cxn modelId="{AFD1E9E0-1699-4A8D-9149-5E54EA8BA032}" type="presParOf" srcId="{64AB0945-39D0-4A53-ADFB-3F47F5B0A320}" destId="{B50F3D01-C94A-43E8-9EB5-3A4AAF0D500B}" srcOrd="4" destOrd="0" presId="urn:microsoft.com/office/officeart/2011/layout/HexagonRadial"/>
    <dgm:cxn modelId="{C71610C1-72A9-4381-AE12-2D357FB4C258}" type="presParOf" srcId="{64AB0945-39D0-4A53-ADFB-3F47F5B0A320}" destId="{E024CC06-3463-4B07-BB33-B3875476B0AC}" srcOrd="5" destOrd="0" presId="urn:microsoft.com/office/officeart/2011/layout/HexagonRadial"/>
    <dgm:cxn modelId="{90CBBE81-01E4-4065-ACE1-E4835EB81F97}" type="presParOf" srcId="{E024CC06-3463-4B07-BB33-B3875476B0AC}" destId="{FCC90ECF-CF30-481D-861F-F5F6DA9B3465}" srcOrd="0" destOrd="0" presId="urn:microsoft.com/office/officeart/2011/layout/HexagonRadial"/>
    <dgm:cxn modelId="{6E4E41E1-CC29-4CC2-9570-26ACB6C89953}" type="presParOf" srcId="{64AB0945-39D0-4A53-ADFB-3F47F5B0A320}" destId="{F1DD86AE-071D-426A-A9C8-C90F5A9D3958}" srcOrd="6" destOrd="0" presId="urn:microsoft.com/office/officeart/2011/layout/HexagonRadial"/>
    <dgm:cxn modelId="{7D6FD3E7-F289-4F45-AE2E-2C141DBF93C4}" type="presParOf" srcId="{64AB0945-39D0-4A53-ADFB-3F47F5B0A320}" destId="{C66C0958-4F7B-4D26-AF51-F5702FE83346}" srcOrd="7" destOrd="0" presId="urn:microsoft.com/office/officeart/2011/layout/HexagonRadial"/>
    <dgm:cxn modelId="{8AAA5B3E-0709-4FFC-BF6B-72153A8CBD7D}" type="presParOf" srcId="{C66C0958-4F7B-4D26-AF51-F5702FE83346}" destId="{C71CA181-DF7F-44EF-BE1B-9985968FCF71}" srcOrd="0" destOrd="0" presId="urn:microsoft.com/office/officeart/2011/layout/HexagonRadial"/>
    <dgm:cxn modelId="{200CA74E-A091-4204-8B17-AC3948BBEFA0}" type="presParOf" srcId="{64AB0945-39D0-4A53-ADFB-3F47F5B0A320}" destId="{19196533-941F-41AE-B618-C3DAA1F8A901}" srcOrd="8" destOrd="0" presId="urn:microsoft.com/office/officeart/2011/layout/HexagonRadial"/>
    <dgm:cxn modelId="{C6DAD19D-2F65-491C-AA4A-169799F25014}" type="presParOf" srcId="{64AB0945-39D0-4A53-ADFB-3F47F5B0A320}" destId="{00AAE674-F675-4634-A464-D91B3E636638}" srcOrd="9" destOrd="0" presId="urn:microsoft.com/office/officeart/2011/layout/HexagonRadial"/>
    <dgm:cxn modelId="{F64035C3-EFED-40AC-92CD-5B85CBE7B4B6}" type="presParOf" srcId="{00AAE674-F675-4634-A464-D91B3E636638}" destId="{FF711431-A8A6-4F99-B7F2-7F4D3A8691B4}" srcOrd="0" destOrd="0" presId="urn:microsoft.com/office/officeart/2011/layout/HexagonRadial"/>
    <dgm:cxn modelId="{7D99CC93-5A85-4830-B890-CE866B7A2062}" type="presParOf" srcId="{64AB0945-39D0-4A53-ADFB-3F47F5B0A320}" destId="{BD80DEC6-7E84-4934-A4D1-DC53C4A0F992}" srcOrd="10" destOrd="0" presId="urn:microsoft.com/office/officeart/2011/layout/HexagonRadial"/>
    <dgm:cxn modelId="{AF4B0FB4-F86A-4133-9E2E-9C4FC1DAD022}" type="presParOf" srcId="{64AB0945-39D0-4A53-ADFB-3F47F5B0A320}" destId="{B0E56C53-6D1A-426A-A7F4-C9A772CE6012}" srcOrd="11" destOrd="0" presId="urn:microsoft.com/office/officeart/2011/layout/HexagonRadial"/>
    <dgm:cxn modelId="{D569A220-1736-4C53-84E2-B2F73E3334E9}" type="presParOf" srcId="{B0E56C53-6D1A-426A-A7F4-C9A772CE6012}" destId="{2DE1C14E-3D21-44E7-932F-4012175F240C}" srcOrd="0" destOrd="0" presId="urn:microsoft.com/office/officeart/2011/layout/HexagonRadial"/>
    <dgm:cxn modelId="{20A6967F-5F16-4E6B-A017-A7D668FF435F}" type="presParOf" srcId="{64AB0945-39D0-4A53-ADFB-3F47F5B0A320}" destId="{F63BAF11-73D4-46A6-BB84-90C7B1DC7E60}" srcOrd="12" destOrd="0" presId="urn:microsoft.com/office/officeart/2011/layout/HexagonRadial"/>
  </dgm:cxnLst>
  <dgm:bg/>
  <dgm:whole/>
  <dgm:extLst>
    <a:ext uri="http://schemas.microsoft.com/office/drawing/2008/diagram">
      <dsp:dataModelExt xmlns:dsp="http://schemas.microsoft.com/office/drawing/2008/diagram" relId="rId1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4436B71-8A0D-43AF-9907-593D2DDDA26C}">
      <dsp:nvSpPr>
        <dsp:cNvPr id="0" name=""/>
        <dsp:cNvSpPr/>
      </dsp:nvSpPr>
      <dsp:spPr>
        <a:xfrm>
          <a:off x="1008434" y="1193461"/>
          <a:ext cx="1516941" cy="1312216"/>
        </a:xfrm>
        <a:prstGeom prst="hexagon">
          <a:avLst>
            <a:gd name="adj" fmla="val 28570"/>
            <a:gd name="vf" fmla="val 11547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22860" rIns="22860" bIns="22860" numCol="1" spcCol="1270" anchor="ctr" anchorCtr="0">
          <a:noAutofit/>
        </a:bodyPr>
        <a:lstStyle/>
        <a:p>
          <a:pPr marL="0" lvl="0" indent="0" algn="ctr" defTabSz="800100">
            <a:lnSpc>
              <a:spcPct val="90000"/>
            </a:lnSpc>
            <a:spcBef>
              <a:spcPct val="0"/>
            </a:spcBef>
            <a:spcAft>
              <a:spcPct val="35000"/>
            </a:spcAft>
            <a:buNone/>
          </a:pPr>
          <a:r>
            <a:rPr lang="en-US" sz="1800" kern="1200"/>
            <a:t>Obiective</a:t>
          </a:r>
        </a:p>
        <a:p>
          <a:pPr marL="0" lvl="0" indent="0" algn="ctr" defTabSz="800100">
            <a:lnSpc>
              <a:spcPct val="90000"/>
            </a:lnSpc>
            <a:spcBef>
              <a:spcPct val="0"/>
            </a:spcBef>
            <a:spcAft>
              <a:spcPct val="35000"/>
            </a:spcAft>
            <a:buNone/>
          </a:pPr>
          <a:r>
            <a:rPr lang="en-US" sz="1800" kern="1200"/>
            <a:t>DNSH</a:t>
          </a:r>
          <a:endParaRPr lang="ro-RO" sz="1800" kern="1200"/>
        </a:p>
      </dsp:txBody>
      <dsp:txXfrm>
        <a:off x="1259812" y="1410914"/>
        <a:ext cx="1014185" cy="877310"/>
      </dsp:txXfrm>
    </dsp:sp>
    <dsp:sp modelId="{B1D70D91-84F6-4D22-BB28-5BD09B383923}">
      <dsp:nvSpPr>
        <dsp:cNvPr id="0" name=""/>
        <dsp:cNvSpPr/>
      </dsp:nvSpPr>
      <dsp:spPr>
        <a:xfrm>
          <a:off x="1958331" y="56565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81220F9A-912B-4B2B-95EA-354F56522432}">
      <dsp:nvSpPr>
        <dsp:cNvPr id="0" name=""/>
        <dsp:cNvSpPr/>
      </dsp:nvSpPr>
      <dsp:spPr>
        <a:xfrm>
          <a:off x="1148166" y="0"/>
          <a:ext cx="1243123" cy="1075447"/>
        </a:xfrm>
        <a:prstGeom prst="hexagon">
          <a:avLst>
            <a:gd name="adj" fmla="val 28570"/>
            <a:gd name="vf" fmla="val 115470"/>
          </a:avLst>
        </a:prstGeom>
        <a:solidFill>
          <a:schemeClr val="accent5">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tenuarea schimbărilor climatice </a:t>
          </a:r>
          <a:endParaRPr lang="ro-RO" sz="1100" b="1" kern="1200"/>
        </a:p>
      </dsp:txBody>
      <dsp:txXfrm>
        <a:off x="1354178" y="178224"/>
        <a:ext cx="831099" cy="718999"/>
      </dsp:txXfrm>
    </dsp:sp>
    <dsp:sp modelId="{FCC90ECF-CF30-481D-861F-F5F6DA9B3465}">
      <dsp:nvSpPr>
        <dsp:cNvPr id="0" name=""/>
        <dsp:cNvSpPr/>
      </dsp:nvSpPr>
      <dsp:spPr>
        <a:xfrm>
          <a:off x="2626293" y="148757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50F3D01-C94A-43E8-9EB5-3A4AAF0D500B}">
      <dsp:nvSpPr>
        <dsp:cNvPr id="0" name=""/>
        <dsp:cNvSpPr/>
      </dsp:nvSpPr>
      <dsp:spPr>
        <a:xfrm>
          <a:off x="2288254" y="661472"/>
          <a:ext cx="1243123" cy="1075447"/>
        </a:xfrm>
        <a:prstGeom prst="hexagon">
          <a:avLst>
            <a:gd name="adj" fmla="val 28570"/>
            <a:gd name="vf" fmla="val 115470"/>
          </a:avLst>
        </a:prstGeom>
        <a:solidFill>
          <a:schemeClr val="accent5">
            <a:hueOff val="-1351709"/>
            <a:satOff val="-3484"/>
            <a:lumOff val="-235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A</a:t>
          </a:r>
          <a:r>
            <a:rPr lang="ro-RO" sz="1100" b="1" i="1" kern="1200"/>
            <a:t>daptarea la schimbările climatice</a:t>
          </a:r>
          <a:r>
            <a:rPr lang="ro-RO" sz="1100" i="1" kern="1200"/>
            <a:t> </a:t>
          </a:r>
          <a:endParaRPr lang="ro-RO" sz="1100" kern="1200"/>
        </a:p>
      </dsp:txBody>
      <dsp:txXfrm>
        <a:off x="2494266" y="839696"/>
        <a:ext cx="831099" cy="718999"/>
      </dsp:txXfrm>
    </dsp:sp>
    <dsp:sp modelId="{C71CA181-DF7F-44EF-BE1B-9985968FCF71}">
      <dsp:nvSpPr>
        <dsp:cNvPr id="0" name=""/>
        <dsp:cNvSpPr/>
      </dsp:nvSpPr>
      <dsp:spPr>
        <a:xfrm>
          <a:off x="2162283" y="2528245"/>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F1DD86AE-071D-426A-A9C8-C90F5A9D3958}">
      <dsp:nvSpPr>
        <dsp:cNvPr id="0" name=""/>
        <dsp:cNvSpPr/>
      </dsp:nvSpPr>
      <dsp:spPr>
        <a:xfrm>
          <a:off x="2288254" y="1961850"/>
          <a:ext cx="1243123" cy="1075447"/>
        </a:xfrm>
        <a:prstGeom prst="hexagon">
          <a:avLst>
            <a:gd name="adj" fmla="val 28570"/>
            <a:gd name="vf" fmla="val 115470"/>
          </a:avLst>
        </a:prstGeom>
        <a:solidFill>
          <a:schemeClr val="accent5">
            <a:hueOff val="-2703417"/>
            <a:satOff val="-6968"/>
            <a:lumOff val="-4706"/>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t>U</a:t>
          </a:r>
          <a:r>
            <a:rPr lang="ro-RO" sz="1100" b="1" i="1" kern="1200"/>
            <a:t>tilizarea durabilă și protejarea resurselor de apă și a celor marine </a:t>
          </a:r>
          <a:endParaRPr lang="ro-RO" sz="1100" kern="1200"/>
        </a:p>
      </dsp:txBody>
      <dsp:txXfrm>
        <a:off x="2494266" y="2140074"/>
        <a:ext cx="831099" cy="718999"/>
      </dsp:txXfrm>
    </dsp:sp>
    <dsp:sp modelId="{FF711431-A8A6-4F99-B7F2-7F4D3A8691B4}">
      <dsp:nvSpPr>
        <dsp:cNvPr id="0" name=""/>
        <dsp:cNvSpPr/>
      </dsp:nvSpPr>
      <dsp:spPr>
        <a:xfrm>
          <a:off x="1011256" y="2636270"/>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19196533-941F-41AE-B618-C3DAA1F8A901}">
      <dsp:nvSpPr>
        <dsp:cNvPr id="0" name=""/>
        <dsp:cNvSpPr/>
      </dsp:nvSpPr>
      <dsp:spPr>
        <a:xfrm>
          <a:off x="1148166" y="2624062"/>
          <a:ext cx="1243123" cy="1075447"/>
        </a:xfrm>
        <a:prstGeom prst="hexagon">
          <a:avLst>
            <a:gd name="adj" fmla="val 28570"/>
            <a:gd name="vf" fmla="val 115470"/>
          </a:avLst>
        </a:prstGeom>
        <a:solidFill>
          <a:schemeClr val="accent5">
            <a:hueOff val="-4055126"/>
            <a:satOff val="-10451"/>
            <a:lumOff val="-7059"/>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b="1" i="1" kern="1200">
              <a:latin typeface="+mn-lt"/>
            </a:rPr>
            <a:t>E</a:t>
          </a:r>
          <a:r>
            <a:rPr lang="ro-RO" sz="1100" b="1" i="1" kern="1200">
              <a:latin typeface="+mn-lt"/>
            </a:rPr>
            <a:t>conomia circulară</a:t>
          </a:r>
          <a:endParaRPr lang="ro-RO" sz="1100" kern="1200">
            <a:latin typeface="+mn-lt"/>
          </a:endParaRPr>
        </a:p>
      </dsp:txBody>
      <dsp:txXfrm>
        <a:off x="1354178" y="2802286"/>
        <a:ext cx="831099" cy="718999"/>
      </dsp:txXfrm>
    </dsp:sp>
    <dsp:sp modelId="{2DE1C14E-3D21-44E7-932F-4012175F240C}">
      <dsp:nvSpPr>
        <dsp:cNvPr id="0" name=""/>
        <dsp:cNvSpPr/>
      </dsp:nvSpPr>
      <dsp:spPr>
        <a:xfrm>
          <a:off x="332355" y="1714722"/>
          <a:ext cx="572337" cy="493144"/>
        </a:xfrm>
        <a:prstGeom prst="hexagon">
          <a:avLst>
            <a:gd name="adj" fmla="val 28900"/>
            <a:gd name="vf" fmla="val 115470"/>
          </a:avLst>
        </a:prstGeom>
        <a:solidFill>
          <a:schemeClr val="accent5">
            <a:tint val="40000"/>
            <a:hueOff val="0"/>
            <a:satOff val="0"/>
            <a:lumOff val="0"/>
            <a:alphaOff val="0"/>
          </a:schemeClr>
        </a:solidFill>
        <a:ln>
          <a:noFill/>
        </a:ln>
        <a:effectLst/>
      </dsp:spPr>
      <dsp:style>
        <a:lnRef idx="0">
          <a:scrgbClr r="0" g="0" b="0"/>
        </a:lnRef>
        <a:fillRef idx="1">
          <a:scrgbClr r="0" g="0" b="0"/>
        </a:fillRef>
        <a:effectRef idx="0">
          <a:scrgbClr r="0" g="0" b="0"/>
        </a:effectRef>
        <a:fontRef idx="minor"/>
      </dsp:style>
    </dsp:sp>
    <dsp:sp modelId="{BD80DEC6-7E84-4934-A4D1-DC53C4A0F992}">
      <dsp:nvSpPr>
        <dsp:cNvPr id="0" name=""/>
        <dsp:cNvSpPr/>
      </dsp:nvSpPr>
      <dsp:spPr>
        <a:xfrm>
          <a:off x="2785" y="1962590"/>
          <a:ext cx="1243123" cy="1075447"/>
        </a:xfrm>
        <a:prstGeom prst="hexagon">
          <a:avLst>
            <a:gd name="adj" fmla="val 28570"/>
            <a:gd name="vf" fmla="val 115470"/>
          </a:avLst>
        </a:prstGeom>
        <a:solidFill>
          <a:schemeClr val="accent5">
            <a:hueOff val="-5406834"/>
            <a:satOff val="-13935"/>
            <a:lumOff val="-941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revenirea și controlul poluării</a:t>
          </a:r>
          <a:r>
            <a:rPr lang="ro-RO" sz="1050" i="1" kern="1200"/>
            <a:t> </a:t>
          </a:r>
          <a:endParaRPr lang="ro-RO" sz="1050" kern="1200"/>
        </a:p>
      </dsp:txBody>
      <dsp:txXfrm>
        <a:off x="208797" y="2140814"/>
        <a:ext cx="831099" cy="718999"/>
      </dsp:txXfrm>
    </dsp:sp>
    <dsp:sp modelId="{F63BAF11-73D4-46A6-BB84-90C7B1DC7E60}">
      <dsp:nvSpPr>
        <dsp:cNvPr id="0" name=""/>
        <dsp:cNvSpPr/>
      </dsp:nvSpPr>
      <dsp:spPr>
        <a:xfrm>
          <a:off x="2785" y="659992"/>
          <a:ext cx="1243123" cy="1075447"/>
        </a:xfrm>
        <a:prstGeom prst="hexagon">
          <a:avLst>
            <a:gd name="adj" fmla="val 28570"/>
            <a:gd name="vf" fmla="val 115470"/>
          </a:avLst>
        </a:prstGeom>
        <a:solidFill>
          <a:schemeClr val="accent5">
            <a:hueOff val="-6758543"/>
            <a:satOff val="-17419"/>
            <a:lumOff val="-1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66725">
            <a:lnSpc>
              <a:spcPct val="90000"/>
            </a:lnSpc>
            <a:spcBef>
              <a:spcPct val="0"/>
            </a:spcBef>
            <a:spcAft>
              <a:spcPct val="35000"/>
            </a:spcAft>
            <a:buNone/>
          </a:pPr>
          <a:r>
            <a:rPr lang="en-US" sz="1050" b="1" i="1" kern="1200"/>
            <a:t>P</a:t>
          </a:r>
          <a:r>
            <a:rPr lang="ro-RO" sz="1050" b="1" i="1" kern="1200"/>
            <a:t>rotecția și refacerea biodiversității și a ecosistemelor</a:t>
          </a:r>
          <a:endParaRPr lang="ro-RO" sz="1050" kern="1200"/>
        </a:p>
      </dsp:txBody>
      <dsp:txXfrm>
        <a:off x="208797" y="838216"/>
        <a:ext cx="831099" cy="718999"/>
      </dsp:txXfrm>
    </dsp:sp>
  </dsp:spTree>
</dsp:drawing>
</file>

<file path=word/diagrams/layout1.xml><?xml version="1.0" encoding="utf-8"?>
<dgm:layoutDef xmlns:dgm="http://schemas.openxmlformats.org/drawingml/2006/diagram" xmlns:a="http://schemas.openxmlformats.org/drawingml/2006/main" uniqueId="urn:microsoft.com/office/officeart/2011/layout/HexagonRadial">
  <dgm:title val="Hexagon Radial"/>
  <dgm:desc val="Use to show a sequential process that relates to a central idea or theme. Limited to six Level 2 shapes. Works best with small amounts of text. Unused text does not appear, but remains available if you switch layouts."/>
  <dgm:catLst>
    <dgm:cat type="cycle" pri="8500"/>
    <dgm:cat type="officeonline" pri="9000"/>
  </dgm:catLst>
  <dgm:samp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sampData>
  <dgm:styleData>
    <dgm:dataModel>
      <dgm:ptLst>
        <dgm:pt modelId="0" type="doc"/>
        <dgm:pt modelId="10">
          <dgm:prSet phldr="1"/>
        </dgm:pt>
        <dgm:pt modelId="11">
          <dgm:prSet phldr="1"/>
        </dgm:pt>
        <dgm:pt modelId="12">
          <dgm:prSet phldr="1"/>
        </dgm:pt>
        <dgm:pt modelId="13">
          <dgm:prSet phldr="1"/>
        </dgm:pt>
      </dgm:ptLst>
      <dgm:cxnLst>
        <dgm:cxn modelId="40" srcId="0" destId="10" srcOrd="0" destOrd="0"/>
        <dgm:cxn modelId="50" srcId="10" destId="11" srcOrd="0" destOrd="0"/>
        <dgm:cxn modelId="60" srcId="10" destId="12" srcOrd="0" destOrd="0"/>
        <dgm:cxn modelId="70" srcId="10" destId="13" srcOrd="0" destOrd="0"/>
      </dgm:cxnLst>
      <dgm:bg/>
      <dgm:whole/>
    </dgm:dataModel>
  </dgm:styleData>
  <dgm:clrData>
    <dgm:dataModel>
      <dgm:ptLst>
        <dgm:pt modelId="0" type="doc"/>
        <dgm:pt modelId="10">
          <dgm:prSet phldr="1"/>
        </dgm:pt>
        <dgm:pt modelId="11">
          <dgm:prSet phldr="1"/>
        </dgm:pt>
        <dgm:pt modelId="12">
          <dgm:prSet phldr="1"/>
        </dgm:pt>
        <dgm:pt modelId="13">
          <dgm:prSet phldr="1"/>
        </dgm:pt>
        <dgm:pt modelId="14">
          <dgm:prSet phldr="1"/>
        </dgm:pt>
        <dgm:pt modelId="15">
          <dgm:prSet phldr="1"/>
        </dgm:pt>
        <dgm:pt modelId="16">
          <dgm:prSet phldr="1"/>
        </dgm:pt>
      </dgm:ptLst>
      <dgm:cxnLst>
        <dgm:cxn modelId="40" srcId="0" destId="10" srcOrd="0" destOrd="0"/>
        <dgm:cxn modelId="50" srcId="10" destId="11" srcOrd="0" destOrd="0"/>
        <dgm:cxn modelId="60" srcId="10" destId="12" srcOrd="0" destOrd="0"/>
        <dgm:cxn modelId="70" srcId="10" destId="13" srcOrd="0" destOrd="0"/>
        <dgm:cxn modelId="80" srcId="10" destId="14" srcOrd="0" destOrd="0"/>
        <dgm:cxn modelId="90" srcId="10" destId="15" srcOrd="0" destOrd="0"/>
        <dgm:cxn modelId="100" srcId="10" destId="16" srcOrd="0" destOrd="0"/>
      </dgm:cxnLst>
      <dgm:bg/>
      <dgm:whole/>
    </dgm:dataModel>
  </dgm:clrData>
  <dgm:layoutNode name="Name0">
    <dgm:varLst>
      <dgm:chMax val="1"/>
      <dgm:chPref val="1"/>
      <dgm:dir/>
      <dgm:animOne val="branch"/>
      <dgm:animLvl val="lvl"/>
    </dgm:varLst>
    <dgm:shape xmlns:r="http://schemas.openxmlformats.org/officeDocument/2006/relationships" r:blip="">
      <dgm:adjLst/>
    </dgm:shape>
    <dgm:choose name="Name1">
      <dgm:if name="Name2" func="var" arg="dir" op="equ" val="norm">
        <dgm:choose name="Name3">
          <dgm:if name="Name4"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5"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l" for="ch" forName="Accent1" refType="w" fact="0.1685"/>
              <dgm:constr type="t" for="ch" forName="Accent1" refType="h" fact="0.2946"/>
              <dgm:constr type="w" for="ch" forName="Accent1" refType="w" fact="0.462"/>
              <dgm:constr type="h" for="ch" forName="Accent1" refType="h" fact="0.5472"/>
              <dgm:constr type="l" for="ch" forName="Parent" refType="w" fact="0"/>
              <dgm:constr type="t" for="ch" forName="Parent" refType="h" fact="0.2885"/>
              <dgm:constr type="w" for="ch" forName="Parent" refType="w" fact="0.6013"/>
              <dgm:constr type="h" for="ch" forName="Parent" refType="h" fact="0.7115"/>
              <dgm:constr type="l" for="ch" forName="Child1" refType="w" fact="0.5073"/>
              <dgm:constr type="t" for="ch" forName="Child1" refType="h" fact="0"/>
              <dgm:constr type="w" for="ch" forName="Child1" refType="w" fact="0.4927"/>
              <dgm:constr type="h" for="ch" forName="Child1" refType="h" fact="0.5831"/>
            </dgm:constrLst>
          </dgm:if>
          <dgm:if name="Name6"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l" for="ch" forName="Accent2" refType="w" fact="0.6413"/>
              <dgm:constr type="t" for="ch" forName="Accent2" refType="h" fact="0.3477"/>
              <dgm:constr type="w" for="ch" forName="Accent2" refType="w" fact="0.2269"/>
              <dgm:constr type="h" for="ch" forName="Accent2" refType="h" fact="0.2076"/>
              <dgm:constr type="l" for="ch" forName="Accent1" refType="w" fact="0"/>
              <dgm:constr type="t" for="ch" forName="Accent1" refType="h" fact="0"/>
              <dgm:constr type="w" for="ch" forName="Accent1" refType="w" fact="0"/>
              <dgm:constr type="h" for="ch" forName="Accent1" refType="h" fact="0"/>
              <dgm:constr type="l" for="ch" forName="Parent" refType="w" fact="0"/>
              <dgm:constr type="t" for="ch" forName="Parent" refType="h" fact="0.2239"/>
              <dgm:constr type="w" for="ch" forName="Parent" refType="w" fact="0.6013"/>
              <dgm:constr type="h" for="ch" forName="Parent" refType="h" fact="0.5523"/>
              <dgm:constr type="l" for="ch" forName="Child1" refType="w" fact="0.5073"/>
              <dgm:constr type="t" for="ch" forName="Child1" refType="h" fact="0"/>
              <dgm:constr type="w" for="ch" forName="Child1" refType="w" fact="0.4927"/>
              <dgm:constr type="h" for="ch" forName="Child1" refType="h" fact="0.4527"/>
              <dgm:constr type="l" for="ch" forName="Child2" refType="w" fact="0.5073"/>
              <dgm:constr type="t" for="ch" forName="Child2" refType="h" fact="0.5473"/>
              <dgm:constr type="w" for="ch" forName="Child2" refType="w" fact="0.4927"/>
              <dgm:constr type="h" for="ch" forName="Child2" refType="h" fact="0.4527"/>
            </dgm:constrLst>
          </dgm:if>
          <dgm:if name="Name7"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l" for="ch" forName="Accent3" refType="w" fact="0.4573"/>
              <dgm:constr type="t" for="ch" forName="Accent3" refType="h" fact="0.6145"/>
              <dgm:constr type="w" for="ch" forName="Accent3" refType="w" fact="0.2269"/>
              <dgm:constr type="h" for="ch" forName="Accent3" refType="h" fact="0.1623"/>
              <dgm:constr type="l" for="ch" forName="Accent2" refType="w" fact="0.6413"/>
              <dgm:constr type="t" for="ch" forName="Accent2" refType="h" fact="0.2719"/>
              <dgm:constr type="w" for="ch" forName="Accent2" refType="w" fact="0.2269"/>
              <dgm:constr type="h" for="ch" forName="Accent2" refType="h" fact="0.1623"/>
              <dgm:constr type="l" for="ch" forName="Accent1" refType="w" fact="0"/>
              <dgm:constr type="t" for="ch" forName="Accent1" refType="h" fact="0"/>
              <dgm:constr type="w" for="ch" forName="Accent1" refType="w" fact="0"/>
              <dgm:constr type="h" for="ch" forName="Accent1" refType="h" fact="0"/>
              <dgm:constr type="l" for="ch" forName="Child3" refType="w" fact="0.0554"/>
              <dgm:constr type="t" for="ch" forName="Child3" refType="h" fact="0.646"/>
              <dgm:constr type="w" for="ch" forName="Child3" refType="w" fact="0.4927"/>
              <dgm:constr type="h" for="ch" forName="Child3" refType="h" fact="0.354"/>
              <dgm:constr type="l" for="ch" forName="Parent" refType="w" fact="0"/>
              <dgm:constr type="t" for="ch" forName="Parent" refType="h" fact="0.1751"/>
              <dgm:constr type="w" for="ch" forName="Parent" refType="w" fact="0.6013"/>
              <dgm:constr type="h" for="ch" forName="Parent" refType="h" fact="0.4319"/>
              <dgm:constr type="l" for="ch" forName="Child1" refType="w" fact="0.5073"/>
              <dgm:constr type="t" for="ch" forName="Child1" refType="h" fact="0"/>
              <dgm:constr type="w" for="ch" forName="Child1" refType="w" fact="0.4927"/>
              <dgm:constr type="h" for="ch" forName="Child1" refType="h" fact="0.354"/>
              <dgm:constr type="l" for="ch" forName="Child2" refType="w" fact="0.5073"/>
              <dgm:constr type="t" for="ch" forName="Child2" refType="h" fact="0.428"/>
              <dgm:constr type="w" for="ch" forName="Child2" refType="w" fact="0.4927"/>
              <dgm:constr type="h" for="ch" forName="Child2" refType="h" fact="0.354"/>
            </dgm:constrLst>
          </dgm:if>
          <dgm:if name="Name8"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4" refType="w" fact="0.4573"/>
              <dgm:constr type="t" for="ch" forName="Accent4" refType="h" fact="0.6834"/>
              <dgm:constr type="w" for="ch" forName="Accent4" refType="w" fact="0.2269"/>
              <dgm:constr type="h" for="ch" forName="Accent4" refType="h" fact="0.1333"/>
              <dgm:constr type="l" for="ch" forName="Accent3" refType="w" fact="0.6413"/>
              <dgm:constr type="t" for="ch" forName="Accent3" refType="h" fact="0.4021"/>
              <dgm:constr type="w" for="ch" forName="Accent3" refType="w" fact="0.2269"/>
              <dgm:constr type="h" for="ch" forName="Accent3" refType="h" fact="0.1333"/>
              <dgm:constr type="l" for="ch" forName="Accent2" refType="w" fact="0.3765"/>
              <dgm:constr type="t" for="ch" forName="Accent2" refType="h" fact="0.1529"/>
              <dgm:constr type="w" for="ch" forName="Accent2" refType="w" fact="0.2269"/>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0554"/>
              <dgm:constr type="t" for="ch" forName="Child4" refType="h" fact="0.7093"/>
              <dgm:constr type="w" for="ch" forName="Child4" refType="w" fact="0.4927"/>
              <dgm:constr type="h" for="ch" forName="Child4" refType="h" fact="0.2907"/>
              <dgm:constr type="l" for="ch" forName="Parent" refType="w" fact="0"/>
              <dgm:constr type="t" for="ch" forName="Parent" refType="h" fact="0.3226"/>
              <dgm:constr type="w" for="ch" forName="Parent" refType="w" fact="0.6013"/>
              <dgm:constr type="h" for="ch" forName="Parent" refType="h" fact="0.3547"/>
              <dgm:constr type="l" for="ch" forName="Child2" refType="w" fact="0.5073"/>
              <dgm:constr type="t" for="ch" forName="Child2" refType="h" fact="0.1788"/>
              <dgm:constr type="w" for="ch" forName="Child2" refType="w" fact="0.4927"/>
              <dgm:constr type="h" for="ch" forName="Child2" refType="h" fact="0.2907"/>
              <dgm:constr type="l" for="ch" forName="Child3" refType="w" fact="0.5073"/>
              <dgm:constr type="t" for="ch" forName="Child3" refType="h" fact="0.5303"/>
              <dgm:constr type="w" for="ch" forName="Child3" refType="w" fact="0.4927"/>
              <dgm:constr type="h" for="ch" forName="Child3" refType="h" fact="0.2907"/>
              <dgm:constr type="l" for="ch" forName="Child1" refType="w" fact="0.0554"/>
              <dgm:constr type="t" for="ch" forName="Child1" refType="h" fact="0"/>
              <dgm:constr type="w" for="ch" forName="Child1" refType="w" fact="0.4927"/>
              <dgm:constr type="h" for="ch" forName="Child1" refType="h" fact="0.2907"/>
            </dgm:constrLst>
          </dgm:if>
          <dgm:if name="Name9"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1" refType="w" fact="0.3246"/>
              <dgm:constr type="t" for="ch" forName="Child1" refType="h" fact="0"/>
              <dgm:constr type="w" for="ch" forName="Child1" refType="w" fact="0.3523"/>
              <dgm:constr type="h" for="ch" forName="Child1" refType="h" fact="0.2907"/>
            </dgm:constrLst>
          </dgm:if>
          <dgm:else name="Name10">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l" for="ch" forName="Accent6" refType="w" fact="0.0934"/>
              <dgm:constr type="t" for="ch" forName="Accent6" refType="h" fact="0.4635"/>
              <dgm:constr type="w" for="ch" forName="Accent6" refType="w" fact="0.1622"/>
              <dgm:constr type="h" for="ch" forName="Accent6" refType="h" fact="0.1333"/>
              <dgm:constr type="l" for="ch" forName="Accent5" refType="w" fact="0.2858"/>
              <dgm:constr type="t" for="ch" forName="Accent5" refType="h" fact="0.7126"/>
              <dgm:constr type="w" for="ch" forName="Accent5" refType="w" fact="0.1622"/>
              <dgm:constr type="h" for="ch" forName="Accent5" refType="h" fact="0.1333"/>
              <dgm:constr type="l" for="ch" forName="Accent4" refType="w" fact="0.612"/>
              <dgm:constr type="t" for="ch" forName="Accent4" refType="h" fact="0.6834"/>
              <dgm:constr type="w" for="ch" forName="Accent4" refType="w" fact="0.1622"/>
              <dgm:constr type="h" for="ch" forName="Accent4" refType="h" fact="0.1333"/>
              <dgm:constr type="l" for="ch" forName="Accent3" refType="w" fact="0.7435"/>
              <dgm:constr type="t" for="ch" forName="Accent3" refType="h" fact="0.4021"/>
              <dgm:constr type="w" for="ch" forName="Accent3" refType="w" fact="0.1622"/>
              <dgm:constr type="h" for="ch" forName="Accent3" refType="h" fact="0.1333"/>
              <dgm:constr type="l" for="ch" forName="Accent2" refType="w" fact="0.5542"/>
              <dgm:constr type="t" for="ch" forName="Accent2" refType="h" fact="0.1529"/>
              <dgm:constr type="w" for="ch" forName="Accent2" refType="w" fact="0.1622"/>
              <dgm:constr type="h" for="ch" forName="Accent2" refType="h" fact="0.1333"/>
              <dgm:constr type="l" for="ch" forName="Accent1" refType="w" fact="0"/>
              <dgm:constr type="t" for="ch" forName="Accent1" refType="h" fact="0"/>
              <dgm:constr type="w" for="ch" forName="Accent1" refType="w" fact="0"/>
              <dgm:constr type="h" for="ch" forName="Accent1" refType="h" fact="0"/>
              <dgm:constr type="l" for="ch" forName="Child4" refType="w" fact="0.3246"/>
              <dgm:constr type="t" for="ch" forName="Child4" refType="h" fact="0.7093"/>
              <dgm:constr type="w" for="ch" forName="Child4" refType="w" fact="0.3523"/>
              <dgm:constr type="h" for="ch" forName="Child4" refType="h" fact="0.2907"/>
              <dgm:constr type="l" for="ch" forName="Parent" refType="w" fact="0.285"/>
              <dgm:constr type="t" for="ch" forName="Parent" refType="h" fact="0.3226"/>
              <dgm:constr type="w" for="ch" forName="Parent" refType="w" fact="0.4299"/>
              <dgm:constr type="h" for="ch" forName="Parent" refType="h" fact="0.3547"/>
              <dgm:constr type="l" for="ch" forName="Child2" refType="w" fact="0.6477"/>
              <dgm:constr type="t" for="ch" forName="Child2" refType="h" fact="0.1788"/>
              <dgm:constr type="w" for="ch" forName="Child2" refType="w" fact="0.3523"/>
              <dgm:constr type="h" for="ch" forName="Child2" refType="h" fact="0.2907"/>
              <dgm:constr type="l" for="ch" forName="Child3" refType="w" fact="0.6477"/>
              <dgm:constr type="t" for="ch" forName="Child3" refType="h" fact="0.5303"/>
              <dgm:constr type="w" for="ch" forName="Child3" refType="w" fact="0.3523"/>
              <dgm:constr type="h" for="ch" forName="Child3" refType="h" fact="0.2907"/>
              <dgm:constr type="l" for="ch" forName="Child5" refType="w" fact="0"/>
              <dgm:constr type="t" for="ch" forName="Child5" refType="h" fact="0.5305"/>
              <dgm:constr type="w" for="ch" forName="Child5" refType="w" fact="0.3523"/>
              <dgm:constr type="h" for="ch" forName="Child5" refType="h" fact="0.2907"/>
              <dgm:constr type="l" for="ch" forName="Child6" refType="w" fact="0"/>
              <dgm:constr type="t" for="ch" forName="Child6" refType="h" fact="0.1784"/>
              <dgm:constr type="w" for="ch" forName="Child6" refType="w" fact="0.3523"/>
              <dgm:constr type="h" for="ch" forName="Child6" refType="h" fact="0.2907"/>
              <dgm:constr type="l" for="ch" forName="Child1" refType="w" fact="0.3246"/>
              <dgm:constr type="t" for="ch" forName="Child1" refType="h" fact="0"/>
              <dgm:constr type="w" for="ch" forName="Child1" refType="w" fact="0.3523"/>
              <dgm:constr type="h" for="ch" forName="Child1" refType="h" fact="0.2907"/>
            </dgm:constrLst>
          </dgm:else>
        </dgm:choose>
      </dgm:if>
      <dgm:else name="Name11">
        <dgm:choose name="Name12">
          <dgm:if name="Name13" axis="ch ch" ptType="node node" st="1 1" cnt="1 0" func="cnt" op="equ" val="0">
            <dgm:alg type="composite">
              <dgm:param type="ar" val="1.1561"/>
            </dgm:alg>
            <dgm:constrLst>
              <dgm:constr type="primFontSz" for="des" forName="Parent" val="65"/>
              <dgm:constr type="l" for="ch" forName="Parent" refType="w" fact="0"/>
              <dgm:constr type="t" for="ch" forName="Parent" refType="h" fact="0"/>
              <dgm:constr type="w" for="ch" forName="Parent" refType="w"/>
              <dgm:constr type="h" for="ch" forName="Parent" refType="h"/>
            </dgm:constrLst>
          </dgm:if>
          <dgm:if name="Name14" axis="ch ch" ptType="node node" st="1 1" cnt="1 0" func="cnt" op="lte" val="1">
            <dgm:alg type="composite">
              <dgm:param type="ar" val="1.368"/>
            </dgm:alg>
            <dgm:constrLst>
              <dgm:constr type="primFontSz" for="des" forName="Parent" val="65"/>
              <dgm:constr type="primFontSz" for="des" forName="Child1" val="65"/>
              <dgm:constr type="primFontSz" for="des" forName="Child1" refType="primFontSz" refFor="des" refForName="Parent" op="lte"/>
              <dgm:constr type="r" for="ch" forName="Accent1" refType="w" fact="0.8315"/>
              <dgm:constr type="t" for="ch" forName="Accent1" refType="h" fact="0.2946"/>
              <dgm:constr type="w" for="ch" forName="Accent1" refType="w" fact="0.462"/>
              <dgm:constr type="h" for="ch" forName="Accent1" refType="h" fact="0.5472"/>
              <dgm:constr type="r" for="ch" forName="Parent" refType="w"/>
              <dgm:constr type="t" for="ch" forName="Parent" refType="h" fact="0.2885"/>
              <dgm:constr type="w" for="ch" forName="Parent" refType="w" fact="0.6013"/>
              <dgm:constr type="h" for="ch" forName="Parent" refType="h" fact="0.7115"/>
              <dgm:constr type="r" for="ch" forName="Child1" refType="w" fact="0.4927"/>
              <dgm:constr type="t" for="ch" forName="Child1" refType="h" fact="0"/>
              <dgm:constr type="w" for="ch" forName="Child1" refType="w" fact="0.4927"/>
              <dgm:constr type="h" for="ch" forName="Child1" refType="h" fact="0.5831"/>
            </dgm:constrLst>
          </dgm:if>
          <dgm:if name="Name15" axis="ch ch" ptType="node node" st="1 1" cnt="1 0" func="cnt" op="equ" val="2">
            <dgm:alg type="composite">
              <dgm:param type="ar" val="1.0619"/>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2" refType="primFontSz" refFor="des" refForName="Child1" op="equ"/>
              <dgm:constr type="r" for="ch" forName="Accent2" refType="w" fact="0.3587"/>
              <dgm:constr type="t" for="ch" forName="Accent2" refType="h" fact="0.3477"/>
              <dgm:constr type="w" for="ch" forName="Accent2" refType="w" fact="0.2269"/>
              <dgm:constr type="h" for="ch" forName="Accent2" refType="h" fact="0.2076"/>
              <dgm:constr type="r" for="ch" forName="Accent1" refType="w" fact="0"/>
              <dgm:constr type="t" for="ch" forName="Accent1" refType="h" fact="0"/>
              <dgm:constr type="w" for="ch" forName="Accent1" refType="w" fact="0"/>
              <dgm:constr type="h" for="ch" forName="Accent1" refType="h" fact="0"/>
              <dgm:constr type="r" for="ch" forName="Parent" refType="w"/>
              <dgm:constr type="t" for="ch" forName="Parent" refType="h" fact="0.2239"/>
              <dgm:constr type="w" for="ch" forName="Parent" refType="w" fact="0.6013"/>
              <dgm:constr type="h" for="ch" forName="Parent" refType="h" fact="0.5523"/>
              <dgm:constr type="r" for="ch" forName="Child1" refType="w" fact="0.4927"/>
              <dgm:constr type="t" for="ch" forName="Child1" refType="h" fact="0"/>
              <dgm:constr type="w" for="ch" forName="Child1" refType="w" fact="0.4927"/>
              <dgm:constr type="h" for="ch" forName="Child1" refType="h" fact="0.4527"/>
              <dgm:constr type="r" for="ch" forName="Child2" refType="w" fact="0.5073"/>
              <dgm:constr type="t" for="ch" forName="Child2" refType="h" fact="0.5473"/>
              <dgm:constr type="w" for="ch" forName="Child2" refType="w" fact="0.4927"/>
              <dgm:constr type="h" for="ch" forName="Child2" refType="h" fact="0.4527"/>
            </dgm:constrLst>
          </dgm:if>
          <dgm:if name="Name16" axis="ch ch" ptType="node node" st="1 1" cnt="1 0" func="cnt" op="equ" val="3">
            <dgm:alg type="composite">
              <dgm:param type="ar" val="0.8305"/>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2" refType="primFontSz" refFor="des" refForName="Child1" op="equ"/>
              <dgm:constr type="primFontSz" for="des" forName="Child3" refType="primFontSz" refFor="des" refForName="Child1" op="equ"/>
              <dgm:constr type="r" for="ch" forName="Accent3" refType="w" fact="0.5427"/>
              <dgm:constr type="t" for="ch" forName="Accent3" refType="h" fact="0.6145"/>
              <dgm:constr type="w" for="ch" forName="Accent3" refType="w" fact="0.2269"/>
              <dgm:constr type="h" for="ch" forName="Accent3" refType="h" fact="0.1623"/>
              <dgm:constr type="r" for="ch" forName="Accent2" refType="w" fact="0.3587"/>
              <dgm:constr type="t" for="ch" forName="Accent2" refType="h" fact="0.2719"/>
              <dgm:constr type="w" for="ch" forName="Accent2" refType="w" fact="0.2269"/>
              <dgm:constr type="h" for="ch" forName="Accent2" refType="h" fact="0.1623"/>
              <dgm:constr type="r" for="ch" forName="Accent1" refType="w" fact="0"/>
              <dgm:constr type="t" for="ch" forName="Accent1" refType="h" fact="0"/>
              <dgm:constr type="w" for="ch" forName="Accent1" refType="w" fact="0"/>
              <dgm:constr type="h" for="ch" forName="Accent1" refType="h" fact="0"/>
              <dgm:constr type="r" for="ch" forName="Child3" refType="w" fact="0.9446"/>
              <dgm:constr type="t" for="ch" forName="Child3" refType="h" fact="0.646"/>
              <dgm:constr type="w" for="ch" forName="Child3" refType="w" fact="0.4927"/>
              <dgm:constr type="h" for="ch" forName="Child3" refType="h" fact="0.354"/>
              <dgm:constr type="r" for="ch" forName="Parent" refType="w"/>
              <dgm:constr type="t" for="ch" forName="Parent" refType="h" fact="0.1751"/>
              <dgm:constr type="w" for="ch" forName="Parent" refType="w" fact="0.6013"/>
              <dgm:constr type="h" for="ch" forName="Parent" refType="h" fact="0.4319"/>
              <dgm:constr type="r" for="ch" forName="Child1" refType="w" fact="0.4927"/>
              <dgm:constr type="t" for="ch" forName="Child1" refType="h" fact="0"/>
              <dgm:constr type="w" for="ch" forName="Child1" refType="w" fact="0.4927"/>
              <dgm:constr type="h" for="ch" forName="Child1" refType="h" fact="0.354"/>
              <dgm:constr type="r" for="ch" forName="Child2" refType="w" fact="0.4927"/>
              <dgm:constr type="t" for="ch" forName="Child2" refType="h" fact="0.428"/>
              <dgm:constr type="w" for="ch" forName="Child2" refType="w" fact="0.4927"/>
              <dgm:constr type="h" for="ch" forName="Child2" refType="h" fact="0.354"/>
            </dgm:constrLst>
          </dgm:if>
          <dgm:if name="Name17" axis="ch ch" ptType="node node" st="1 1" cnt="1 0" func="cnt" op="equ" val="4">
            <dgm:alg type="composite">
              <dgm:param type="ar" val="0.682"/>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r" for="ch" forName="Accent4" refType="w" fact="0.5427"/>
              <dgm:constr type="t" for="ch" forName="Accent4" refType="h" fact="0.6834"/>
              <dgm:constr type="w" for="ch" forName="Accent4" refType="w" fact="0.2269"/>
              <dgm:constr type="h" for="ch" forName="Accent4" refType="h" fact="0.1333"/>
              <dgm:constr type="r" for="ch" forName="Accent3" refType="w" fact="0.3587"/>
              <dgm:constr type="t" for="ch" forName="Accent3" refType="h" fact="0.4021"/>
              <dgm:constr type="w" for="ch" forName="Accent3" refType="w" fact="0.2269"/>
              <dgm:constr type="h" for="ch" forName="Accent3" refType="h" fact="0.1333"/>
              <dgm:constr type="r" for="ch" forName="Accent2" refType="w" fact="0.6235"/>
              <dgm:constr type="t" for="ch" forName="Accent2" refType="h" fact="0.1529"/>
              <dgm:constr type="w" for="ch" forName="Accent2" refType="w" fact="0.2269"/>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9446"/>
              <dgm:constr type="t" for="ch" forName="Child4" refType="h" fact="0.7093"/>
              <dgm:constr type="w" for="ch" forName="Child4" refType="w" fact="0.4927"/>
              <dgm:constr type="h" for="ch" forName="Child4" refType="h" fact="0.2907"/>
              <dgm:constr type="r" for="ch" forName="Parent" refType="w"/>
              <dgm:constr type="t" for="ch" forName="Parent" refType="h" fact="0.3226"/>
              <dgm:constr type="w" for="ch" forName="Parent" refType="w" fact="0.6013"/>
              <dgm:constr type="h" for="ch" forName="Parent" refType="h" fact="0.3547"/>
              <dgm:constr type="r" for="ch" forName="Child2" refType="w" fact="0.4927"/>
              <dgm:constr type="t" for="ch" forName="Child2" refType="h" fact="0.1788"/>
              <dgm:constr type="w" for="ch" forName="Child2" refType="w" fact="0.4927"/>
              <dgm:constr type="h" for="ch" forName="Child2" refType="h" fact="0.2907"/>
              <dgm:constr type="r" for="ch" forName="Child3" refType="w" fact="0.4927"/>
              <dgm:constr type="t" for="ch" forName="Child3" refType="h" fact="0.5303"/>
              <dgm:constr type="w" for="ch" forName="Child3" refType="w" fact="0.4927"/>
              <dgm:constr type="h" for="ch" forName="Child3" refType="h" fact="0.2907"/>
              <dgm:constr type="r" for="ch" forName="Child1" refType="w" fact="0.9446"/>
              <dgm:constr type="t" for="ch" forName="Child1" refType="h" fact="0"/>
              <dgm:constr type="w" for="ch" forName="Child1" refType="w" fact="0.4927"/>
              <dgm:constr type="h" for="ch" forName="Child1" refType="h" fact="0.2907"/>
            </dgm:constrLst>
          </dgm:if>
          <dgm:if name="Name18" axis="ch ch" ptType="node node" st="1 1" cnt="1 0" func="cnt" op="equ" val="5">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1" refType="w" fact="0.6754"/>
              <dgm:constr type="t" for="ch" forName="Child1" refType="h" fact="0"/>
              <dgm:constr type="w" for="ch" forName="Child1" refType="w" fact="0.3523"/>
              <dgm:constr type="h" for="ch" forName="Child1" refType="h" fact="0.2907"/>
            </dgm:constrLst>
          </dgm:if>
          <dgm:else name="Name19">
            <dgm:alg type="composite">
              <dgm:param type="ar" val="0.9538"/>
            </dgm:alg>
            <dgm:constrLst>
              <dgm:constr type="primFontSz" for="des" forName="Parent" val="65"/>
              <dgm:constr type="primFontSz" for="des" forName="Child1" val="65"/>
              <dgm:constr type="primFontSz" for="des" forName="Child1" refType="primFontSz" refFor="des" refForName="Parent" op="lte"/>
              <dgm:constr type="primFontSz" for="des" forName="Child2" refType="primFontSz" refFor="des" refForName="Parent" op="lte"/>
              <dgm:constr type="primFontSz" for="des" forName="Child3" refType="primFontSz" refFor="des" refForName="Parent" op="lte"/>
              <dgm:constr type="primFontSz" for="des" forName="Child4" refType="primFontSz" refFor="des" refForName="Parent" op="lte"/>
              <dgm:constr type="primFontSz" for="des" forName="Child5" refType="primFontSz" refFor="des" refForName="Parent" op="lte"/>
              <dgm:constr type="primFontSz" for="des" forName="Child6" refType="primFontSz" refFor="des" refForName="Parent" op="lte"/>
              <dgm:constr type="primFontSz" for="des" forName="Child7" refType="primFontSz" refFor="des" refForName="Parent" op="lte"/>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primFontSz" for="des" ptType="node" op="equ" val="65"/>
              <dgm:constr type="r" for="ch" forName="Accent6" refType="w" fact="0.9066"/>
              <dgm:constr type="t" for="ch" forName="Accent6" refType="h" fact="0.4635"/>
              <dgm:constr type="w" for="ch" forName="Accent6" refType="w" fact="0.1622"/>
              <dgm:constr type="h" for="ch" forName="Accent6" refType="h" fact="0.1333"/>
              <dgm:constr type="r" for="ch" forName="Accent5" refType="w" fact="0.7142"/>
              <dgm:constr type="t" for="ch" forName="Accent5" refType="h" fact="0.7126"/>
              <dgm:constr type="w" for="ch" forName="Accent5" refType="w" fact="0.1622"/>
              <dgm:constr type="h" for="ch" forName="Accent5" refType="h" fact="0.1333"/>
              <dgm:constr type="r" for="ch" forName="Accent4" refType="w" fact="0.388"/>
              <dgm:constr type="t" for="ch" forName="Accent4" refType="h" fact="0.6834"/>
              <dgm:constr type="w" for="ch" forName="Accent4" refType="w" fact="0.1622"/>
              <dgm:constr type="h" for="ch" forName="Accent4" refType="h" fact="0.1333"/>
              <dgm:constr type="r" for="ch" forName="Accent3" refType="w" fact="0.2565"/>
              <dgm:constr type="t" for="ch" forName="Accent3" refType="h" fact="0.4021"/>
              <dgm:constr type="w" for="ch" forName="Accent3" refType="w" fact="0.1622"/>
              <dgm:constr type="h" for="ch" forName="Accent3" refType="h" fact="0.1333"/>
              <dgm:constr type="r" for="ch" forName="Accent2" refType="w" fact="0.4458"/>
              <dgm:constr type="t" for="ch" forName="Accent2" refType="h" fact="0.1529"/>
              <dgm:constr type="w" for="ch" forName="Accent2" refType="w" fact="0.1622"/>
              <dgm:constr type="h" for="ch" forName="Accent2" refType="h" fact="0.1333"/>
              <dgm:constr type="r" for="ch" forName="Accent1" refType="w" fact="0"/>
              <dgm:constr type="t" for="ch" forName="Accent1" refType="h" fact="0"/>
              <dgm:constr type="w" for="ch" forName="Accent1" refType="w" fact="0"/>
              <dgm:constr type="h" for="ch" forName="Accent1" refType="h" fact="0"/>
              <dgm:constr type="r" for="ch" forName="Child4" refType="w" fact="0.6754"/>
              <dgm:constr type="t" for="ch" forName="Child4" refType="h" fact="0.7093"/>
              <dgm:constr type="w" for="ch" forName="Child4" refType="w" fact="0.3523"/>
              <dgm:constr type="h" for="ch" forName="Child4" refType="h" fact="0.2907"/>
              <dgm:constr type="r" for="ch" forName="Parent" refType="w" fact="0.715"/>
              <dgm:constr type="t" for="ch" forName="Parent" refType="h" fact="0.3226"/>
              <dgm:constr type="w" for="ch" forName="Parent" refType="w" fact="0.4299"/>
              <dgm:constr type="h" for="ch" forName="Parent" refType="h" fact="0.3547"/>
              <dgm:constr type="r" for="ch" forName="Child2" refType="w" fact="0.3523"/>
              <dgm:constr type="t" for="ch" forName="Child2" refType="h" fact="0.1788"/>
              <dgm:constr type="w" for="ch" forName="Child2" refType="w" fact="0.3523"/>
              <dgm:constr type="h" for="ch" forName="Child2" refType="h" fact="0.2907"/>
              <dgm:constr type="r" for="ch" forName="Child3" refType="w" fact="0.3523"/>
              <dgm:constr type="t" for="ch" forName="Child3" refType="h" fact="0.5303"/>
              <dgm:constr type="w" for="ch" forName="Child3" refType="w" fact="0.3523"/>
              <dgm:constr type="h" for="ch" forName="Child3" refType="h" fact="0.2907"/>
              <dgm:constr type="r" for="ch" forName="Child5" refType="w"/>
              <dgm:constr type="t" for="ch" forName="Child5" refType="h" fact="0.5305"/>
              <dgm:constr type="w" for="ch" forName="Child5" refType="w" fact="0.3523"/>
              <dgm:constr type="h" for="ch" forName="Child5" refType="h" fact="0.2907"/>
              <dgm:constr type="r" for="ch" forName="Child6" refType="w"/>
              <dgm:constr type="t" for="ch" forName="Child6" refType="h" fact="0.1784"/>
              <dgm:constr type="w" for="ch" forName="Child6" refType="w" fact="0.3523"/>
              <dgm:constr type="h" for="ch" forName="Child6" refType="h" fact="0.2907"/>
              <dgm:constr type="r" for="ch" forName="Child1" refType="w" fact="0.6754"/>
              <dgm:constr type="t" for="ch" forName="Child1" refType="h" fact="0"/>
              <dgm:constr type="w" for="ch" forName="Child1" refType="w" fact="0.3523"/>
              <dgm:constr type="h" for="ch" forName="Child1" refType="h" fact="0.2907"/>
            </dgm:constrLst>
          </dgm:else>
        </dgm:choose>
      </dgm:else>
    </dgm:choose>
    <dgm:forEach name="wrapper" axis="self" ptType="parTrans">
      <dgm:forEach name="accentRepeat" axis="self">
        <dgm:layoutNode name="Accent" styleLbl="bgShp">
          <dgm:alg type="sp"/>
          <dgm:shape xmlns:r="http://schemas.openxmlformats.org/officeDocument/2006/relationships" type="hexagon" r:blip="" zOrderOff="-2">
            <dgm:adjLst>
              <dgm:adj idx="1" val="0.289"/>
              <dgm:adj idx="2" val="1.1547"/>
            </dgm:adjLst>
          </dgm:shape>
          <dgm:presOf/>
        </dgm:layoutNode>
      </dgm:forEach>
    </dgm:forEach>
    <dgm:forEach name="Name20" axis="ch" ptType="node" cnt="1">
      <dgm:layoutNode name="Parent" styleLbl="node0">
        <dgm:varLst>
          <dgm:chMax val="6"/>
          <dgm:chPref val="6"/>
        </dgm:varLst>
        <dgm:alg type="tx"/>
        <dgm:shape xmlns:r="http://schemas.openxmlformats.org/officeDocument/2006/relationships" type="hexagon" r:blip="">
          <dgm:adjLst>
            <dgm:adj idx="1" val="0.2857"/>
            <dgm:adj idx="2" val="1.1547"/>
          </dgm:adjLst>
        </dgm:shape>
        <dgm:presOf axis="self"/>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1" axis="ch ch" ptType="node node" st="1 1" cnt="1 1">
      <dgm:layoutNode name="Accent1">
        <dgm:alg type="sp"/>
        <dgm:shape xmlns:r="http://schemas.openxmlformats.org/officeDocument/2006/relationships" r:blip="" zOrderOff="-2">
          <dgm:adjLst/>
        </dgm:shape>
        <dgm:presOf/>
        <dgm:constrLst/>
        <dgm:forEach name="Name22" ref="accentRepeat"/>
      </dgm:layoutNode>
      <dgm:layoutNode name="Child1"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3" axis="ch ch" ptType="node node" st="1 2" cnt="1 1">
      <dgm:layoutNode name="Accent2">
        <dgm:alg type="sp"/>
        <dgm:shape xmlns:r="http://schemas.openxmlformats.org/officeDocument/2006/relationships" r:blip="" zOrderOff="-2">
          <dgm:adjLst/>
        </dgm:shape>
        <dgm:presOf/>
        <dgm:constrLst/>
        <dgm:forEach name="Name24" ref="accentRepeat"/>
      </dgm:layoutNode>
      <dgm:layoutNode name="Child2"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5" axis="ch ch" ptType="node node" st="1 3" cnt="1 1">
      <dgm:layoutNode name="Accent3">
        <dgm:alg type="sp"/>
        <dgm:shape xmlns:r="http://schemas.openxmlformats.org/officeDocument/2006/relationships" r:blip="" zOrderOff="-2">
          <dgm:adjLst/>
        </dgm:shape>
        <dgm:presOf/>
        <dgm:constrLst/>
        <dgm:forEach name="Name26" ref="accentRepeat"/>
      </dgm:layoutNode>
      <dgm:layoutNode name="Child3"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7" axis="ch ch" ptType="node node" st="1 4" cnt="1 1">
      <dgm:layoutNode name="Accent4">
        <dgm:alg type="sp"/>
        <dgm:shape xmlns:r="http://schemas.openxmlformats.org/officeDocument/2006/relationships" r:blip="">
          <dgm:adjLst/>
        </dgm:shape>
        <dgm:presOf/>
        <dgm:constrLst/>
        <dgm:forEach name="Name28" ref="accentRepeat"/>
      </dgm:layoutNode>
      <dgm:layoutNode name="Child4"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29" axis="ch ch" ptType="node node" st="1 5" cnt="1 1">
      <dgm:layoutNode name="Accent5">
        <dgm:alg type="sp"/>
        <dgm:shape xmlns:r="http://schemas.openxmlformats.org/officeDocument/2006/relationships" r:blip="">
          <dgm:adjLst/>
        </dgm:shape>
        <dgm:presOf/>
        <dgm:constrLst/>
        <dgm:forEach name="Name30" ref="accentRepeat"/>
      </dgm:layoutNode>
      <dgm:layoutNode name="Child5"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forEach name="Name31" axis="ch ch" ptType="node node" st="1 6" cnt="1 1">
      <dgm:layoutNode name="Accent6">
        <dgm:alg type="sp"/>
        <dgm:shape xmlns:r="http://schemas.openxmlformats.org/officeDocument/2006/relationships" r:blip="">
          <dgm:adjLst/>
        </dgm:shape>
        <dgm:presOf/>
        <dgm:constrLst/>
        <dgm:forEach name="Name32" ref="accentRepeat"/>
      </dgm:layoutNode>
      <dgm:layoutNode name="Child6" styleLbl="node1">
        <dgm:varLst>
          <dgm:chMax val="0"/>
          <dgm:chPref val="0"/>
          <dgm:bulletEnabled val="1"/>
        </dgm:varLst>
        <dgm:alg type="tx">
          <dgm:param type="shpTxLTRAlignCh" val="ctr"/>
          <dgm:param type="txAnchorVertCh" val="mid"/>
        </dgm:alg>
        <dgm:shape xmlns:r="http://schemas.openxmlformats.org/officeDocument/2006/relationships" type="hexagon" r:blip="">
          <dgm:adjLst>
            <dgm:adj idx="1" val="0.2857"/>
            <dgm:adj idx="2" val="1.1547"/>
          </dgm:adjLst>
        </dgm:shape>
        <dgm:presOf axis="desOrSelf" ptType="node"/>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14</Pages>
  <Words>4960</Words>
  <Characters>28276</Characters>
  <Application>Microsoft Office Word</Application>
  <DocSecurity>0</DocSecurity>
  <Lines>235</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Vladut</dc:creator>
  <cp:keywords/>
  <dc:description/>
  <cp:lastModifiedBy>Mihaela Tascu</cp:lastModifiedBy>
  <cp:revision>5</cp:revision>
  <dcterms:created xsi:type="dcterms:W3CDTF">2023-02-28T11:49:00Z</dcterms:created>
  <dcterms:modified xsi:type="dcterms:W3CDTF">2023-03-10T10:54:00Z</dcterms:modified>
</cp:coreProperties>
</file>